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27" w:rsidRDefault="000B5227" w:rsidP="000B52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0B5227" w:rsidRDefault="000B5227" w:rsidP="000B52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0B5227" w:rsidRDefault="000B5227" w:rsidP="000B5227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0B5227" w:rsidRDefault="000B5227" w:rsidP="000B5227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 Е Ш Е Н И Е</w:t>
      </w:r>
    </w:p>
    <w:p w:rsidR="000B5227" w:rsidRDefault="000B5227" w:rsidP="000B5227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«05» августа 2021 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39</w:t>
      </w:r>
    </w:p>
    <w:p w:rsidR="000B5227" w:rsidRDefault="000B5227" w:rsidP="000B5227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Мелентьевой Александры Васильевны, выдвинутой в порядке самовыдвижения кандидатом на выборах депутатов Совета городского поселения «Карымское» пятого созыва 19 сентября 2021 года </w:t>
      </w:r>
    </w:p>
    <w:p w:rsidR="000B5227" w:rsidRDefault="000B5227" w:rsidP="000B5227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3»</w:t>
      </w: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227">
        <w:rPr>
          <w:rFonts w:ascii="Times New Roman" w:hAnsi="Times New Roman"/>
          <w:color w:val="000000"/>
          <w:sz w:val="28"/>
          <w:szCs w:val="28"/>
          <w:lang w:eastAsia="ru-RU"/>
        </w:rPr>
        <w:t>Мелентьев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B52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B52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Васильевн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выдвинута кандидатом на выборах депутатов Совета городского поселения «Карымское» пятого созыва, назначенных на 19 сентября 2021 г., в порядке самовыдвижения по избирательному округу № 3.</w:t>
      </w: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Сведения в соответствии с ч. 5 ст. 42 Закона Забайкальского края от 6 июля 2010г. № 385 – ЗЗК «О муниципальных выборах в Забайкальском крае» кандидатом представлены.</w:t>
      </w: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регистрации кандидата в избирательную комиссию городского поселения «Карымское» были представлены:</w:t>
      </w: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подписи избирателей на 3 (трех) подписных листах, содержащих 14 (четырнадцать) подписей избирателей;</w:t>
      </w: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протокол об итогах сбора подписей (прилагается);</w:t>
      </w: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первый финансовый отчет кандидата.</w:t>
      </w: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Проверив соответствие порядка выдвижения кандидата требованиям Федерального Закона от 12 июня 2002 г. № 67 – ФЗ «Об основных гарантиях избирательных прав и права на участие в референдуме граждан Российской Федерации», Закона Забайкальского края от 6 июля 2010г. № 385 – ЗЗК «О муниципальных выборах в Забайкальском крае», избирательная комиссия городского поселения «Карымское» на выборах депутатов Совета городского поселения «Карымское» пятого созыва, установила следующее.</w:t>
      </w: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Pr="000B5227">
        <w:rPr>
          <w:rFonts w:ascii="Times New Roman" w:hAnsi="Times New Roman"/>
          <w:color w:val="000000"/>
          <w:sz w:val="28"/>
          <w:szCs w:val="28"/>
          <w:lang w:eastAsia="ru-RU"/>
        </w:rPr>
        <w:t>Мелентьевой Александр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0B52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Васильевн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0B52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избирательную комиссию городского поселения «Карымское» для регистрации кандидатом в депутаты  и порядок выдвижения кандидата соответствуют требованиям вышеуказанных законов. </w:t>
      </w: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Избирательная комиссия на основании ч. 2 ст. 49 Закона Забайкальского края от 6 июля 2010г. № 385 – ЗЗК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органов, подтверждают достоверность сведений, представленных кандидатом при выдвижении. </w:t>
      </w: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соответствии с постановлением избирательной комиссии от 06 июля 2021 г. № 6 «О количестве подписей избирателей, необходимых для регистрации кандидата  на выборах в депутаты Совета городского поселения «Карымское» пятого созыва 19 сентября 2021 года» минимальное число подписей, необходимое для поддержки выдвижения и регистрации кандидата на выборах депутатов составляет 10 (десять) подписей, максимальное число подписей, которое может быть представлено кандидатом, 14 (четырнадцать) подписей.</w:t>
      </w: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Кандидатом в избирательную комиссию представлены подписные листы, содержащие 14 (четырнадцать) подписей избирателей.</w:t>
      </w: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результатам проверки подписей избирателей (копия итогового протокола прилагается), из 14 (четырнадцати) представленных кандидатом подписей 0 (ноль) подписей признаны недействительными. Недействительных или недостоверных подписей комиссией не выявлено.</w:t>
      </w: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составляет 14 (четырнадцать) подписей избирателей, что является достаточным для регистрации </w:t>
      </w:r>
      <w:r w:rsidRPr="000B52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Мелентьевой Александры Васильевны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кандидатом на выборах депутатов Совета городского поселения «Карымское» пятого созыва 19 сентября 2021 г. С учетом вышеизложенного и в соответствии со ст. 42, 43, 46, 48-50 Закона Забайкальского края от 6 июля 2010 г. № 385 – ЗЗК «О муниципальных выборах в Забайкальском крае»,  избирательная комиссия городского поселения «Карымское»,</w:t>
      </w: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 е ш и л а:</w:t>
      </w:r>
    </w:p>
    <w:p w:rsidR="000B5227" w:rsidRDefault="000B5227" w:rsidP="000B522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r w:rsidR="00B15010" w:rsidRPr="00B15010">
        <w:rPr>
          <w:rFonts w:ascii="Times New Roman" w:hAnsi="Times New Roman"/>
          <w:color w:val="000000"/>
          <w:sz w:val="28"/>
          <w:szCs w:val="28"/>
          <w:lang w:eastAsia="ru-RU"/>
        </w:rPr>
        <w:t>Мелентьев</w:t>
      </w:r>
      <w:r w:rsidR="00B1501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B15010" w:rsidRPr="00B150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</w:t>
      </w:r>
      <w:r w:rsidR="00B15010">
        <w:rPr>
          <w:rFonts w:ascii="Times New Roman" w:hAnsi="Times New Roman"/>
          <w:color w:val="000000"/>
          <w:sz w:val="28"/>
          <w:szCs w:val="28"/>
          <w:lang w:eastAsia="ru-RU"/>
        </w:rPr>
        <w:t>ру</w:t>
      </w:r>
      <w:r w:rsidR="00B15010" w:rsidRPr="00B150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Васильевн</w:t>
      </w:r>
      <w:r w:rsidR="00B1501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150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27 февраля 1991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г.р., </w:t>
      </w:r>
      <w:r w:rsidR="00B15010">
        <w:rPr>
          <w:rFonts w:ascii="Times New Roman" w:hAnsi="Times New Roman"/>
          <w:color w:val="000000"/>
          <w:sz w:val="28"/>
          <w:szCs w:val="28"/>
          <w:lang w:eastAsia="ru-RU"/>
        </w:rPr>
        <w:t>работающую в должности младшего агента по сбыту энергии (физ. лиц) Карымского участка Городского межрайонного отделения АО «Читаэнергосбыт»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зарегистрированн</w:t>
      </w:r>
      <w:r w:rsidR="00B15010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Забайкальский край, Карымский район, пгт. Карымское, ул. </w:t>
      </w:r>
      <w:r w:rsidR="00B15010">
        <w:rPr>
          <w:rFonts w:ascii="Times New Roman" w:hAnsi="Times New Roman"/>
          <w:color w:val="000000"/>
          <w:sz w:val="28"/>
          <w:szCs w:val="28"/>
          <w:lang w:eastAsia="ru-RU"/>
        </w:rPr>
        <w:t>Ленинградская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</w:t>
      </w:r>
      <w:r w:rsidR="00B15010">
        <w:rPr>
          <w:rFonts w:ascii="Times New Roman" w:hAnsi="Times New Roman"/>
          <w:color w:val="000000"/>
          <w:sz w:val="28"/>
          <w:szCs w:val="28"/>
          <w:lang w:eastAsia="ru-RU"/>
        </w:rPr>
        <w:t>98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150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кв. 4,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выдвинут</w:t>
      </w:r>
      <w:r w:rsidR="00B15010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порядке самовыдвижения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кандидатом в депутаты Совета городского поселения «Карымское» пятого созыва по избирательному округу № </w:t>
      </w:r>
      <w:r w:rsidR="00B15010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(дата регистрации – 0</w:t>
      </w:r>
      <w:r w:rsidR="00B15010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2021 г., время регистрации – 1</w:t>
      </w:r>
      <w:r w:rsidR="00B15010">
        <w:rPr>
          <w:rFonts w:ascii="Times New Roman" w:hAnsi="Times New Roman"/>
          <w:color w:val="000000"/>
          <w:sz w:val="28"/>
          <w:szCs w:val="28"/>
          <w:lang w:eastAsia="ru-RU"/>
        </w:rPr>
        <w:t>0  часов 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 минут). </w:t>
      </w: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="00B15010" w:rsidRPr="00B15010">
        <w:rPr>
          <w:rFonts w:ascii="Times New Roman" w:hAnsi="Times New Roman"/>
          <w:color w:val="000000"/>
          <w:sz w:val="28"/>
          <w:szCs w:val="28"/>
          <w:lang w:eastAsia="ru-RU"/>
        </w:rPr>
        <w:t>Мелентьевой Александр</w:t>
      </w:r>
      <w:r w:rsidR="00B1501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B15010" w:rsidRPr="00B150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Васильевн</w:t>
      </w:r>
      <w:r w:rsidR="00B1501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B15010" w:rsidRPr="00B150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2</w:t>
      </w:r>
      <w:r w:rsidR="00B15010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="00B15010" w:rsidRPr="00B15010">
        <w:rPr>
          <w:rFonts w:ascii="Times New Roman" w:hAnsi="Times New Roman"/>
          <w:color w:val="000000"/>
          <w:sz w:val="28"/>
          <w:szCs w:val="28"/>
          <w:lang w:eastAsia="ru-RU"/>
        </w:rPr>
        <w:t>Мелентьевой Александр</w:t>
      </w:r>
      <w:r w:rsidR="00B1501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B15010" w:rsidRPr="00B150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Васильевн</w:t>
      </w:r>
      <w:r w:rsidR="00B1501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выдвинуто</w:t>
      </w:r>
      <w:r w:rsidR="00B15010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порядке самовыдвижения, в текст избирательного бюллетеня для голосования на выборах депутатов Совета городского поселения «Карымское» пятого созыва, назначенных на 19 сентября 2021 г., и в информационный плакат о зарегистрированных кандидатах.</w:t>
      </w: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       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0B5227" w:rsidRDefault="000B5227" w:rsidP="000B5227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5. Направить настоящее решение кандидату 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0B5227" w:rsidRDefault="000B5227" w:rsidP="000B5227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Контроль за исполнением настоящего решения возложить на председателя избирательной комиссии А.Е. Сивакову.</w:t>
      </w:r>
    </w:p>
    <w:p w:rsidR="000B5227" w:rsidRDefault="000B5227" w:rsidP="000B52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227" w:rsidRDefault="000B5227" w:rsidP="000B52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5227" w:rsidRDefault="000B5227" w:rsidP="000B52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0B5227" w:rsidRDefault="000B5227" w:rsidP="000B52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0B5227" w:rsidRDefault="000B5227" w:rsidP="000B5227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0B5227" w:rsidRDefault="000B5227" w:rsidP="000B52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0B5227" w:rsidRDefault="000B5227" w:rsidP="000B52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0B5227" w:rsidRDefault="000B5227" w:rsidP="000B5227"/>
    <w:p w:rsidR="000B5227" w:rsidRDefault="000B5227" w:rsidP="000B5227"/>
    <w:p w:rsidR="000B5227" w:rsidRDefault="000B5227" w:rsidP="000B5227"/>
    <w:p w:rsidR="000B5227" w:rsidRDefault="000B5227" w:rsidP="000B5227"/>
    <w:p w:rsidR="000B5227" w:rsidRDefault="000B5227" w:rsidP="000B5227"/>
    <w:p w:rsidR="000B5227" w:rsidRDefault="000B5227" w:rsidP="000B5227"/>
    <w:p w:rsidR="000B5227" w:rsidRDefault="000B5227" w:rsidP="000B5227"/>
    <w:p w:rsidR="000B5227" w:rsidRDefault="000B5227" w:rsidP="000B5227"/>
    <w:p w:rsidR="000B5227" w:rsidRDefault="000B5227" w:rsidP="000B5227"/>
    <w:p w:rsidR="000B5227" w:rsidRDefault="000B5227" w:rsidP="000B5227"/>
    <w:p w:rsidR="000B5227" w:rsidRDefault="000B5227" w:rsidP="000B5227"/>
    <w:p w:rsidR="000B5227" w:rsidRDefault="000B5227" w:rsidP="000B5227"/>
    <w:p w:rsidR="000B5227" w:rsidRDefault="000B5227" w:rsidP="000B5227"/>
    <w:p w:rsidR="000B5227" w:rsidRDefault="000B5227" w:rsidP="000B5227"/>
    <w:p w:rsidR="000B5227" w:rsidRDefault="000B5227" w:rsidP="000B5227"/>
    <w:p w:rsidR="000B5227" w:rsidRDefault="000B5227" w:rsidP="000B5227"/>
    <w:p w:rsidR="000B5227" w:rsidRDefault="000B5227" w:rsidP="000B5227"/>
    <w:p w:rsidR="000B5227" w:rsidRDefault="000B5227" w:rsidP="000B5227"/>
    <w:p w:rsidR="00B15010" w:rsidRDefault="00B15010" w:rsidP="000B5227"/>
    <w:p w:rsidR="000B5227" w:rsidRDefault="000B5227" w:rsidP="000B5227"/>
    <w:tbl>
      <w:tblPr>
        <w:tblStyle w:val="a3"/>
        <w:tblW w:w="0" w:type="auto"/>
        <w:jc w:val="center"/>
        <w:tblInd w:w="-479" w:type="dxa"/>
        <w:tblLook w:val="04A0" w:firstRow="1" w:lastRow="0" w:firstColumn="1" w:lastColumn="0" w:noHBand="0" w:noVBand="1"/>
      </w:tblPr>
      <w:tblGrid>
        <w:gridCol w:w="5353"/>
      </w:tblGrid>
      <w:tr w:rsidR="000B5227" w:rsidTr="000B522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27" w:rsidRDefault="000B522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Выборы депутатов Совета городского поселения «Карымское» пятого созыва </w:t>
            </w:r>
          </w:p>
          <w:p w:rsidR="000B5227" w:rsidRDefault="000B522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0B5227" w:rsidRDefault="000B522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5227" w:rsidRDefault="000B52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Д О С Т О В Е Р Е Н И Е № 2</w:t>
            </w:r>
            <w:r w:rsidR="00B15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0B5227" w:rsidRDefault="000B52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227" w:rsidRDefault="000B522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227" w:rsidRDefault="00B150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Мелентьев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B15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B15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Васильевн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B15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5010" w:rsidRDefault="00B150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5227" w:rsidRDefault="000B52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</w:t>
            </w:r>
            <w:r w:rsidR="00B15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порядке самовыдвижения</w:t>
            </w:r>
          </w:p>
          <w:p w:rsidR="000B5227" w:rsidRDefault="000B52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227" w:rsidRDefault="000B522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0B5227" w:rsidRDefault="000B522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0B5227" w:rsidRDefault="000B522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5227" w:rsidRDefault="000B52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0B5227" w:rsidRDefault="000B52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            Сивакова А.Е.___________</w:t>
            </w:r>
          </w:p>
          <w:p w:rsidR="000B5227" w:rsidRDefault="000B52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0B5227" w:rsidRDefault="000B52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5227" w:rsidRDefault="000B52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0B5227" w:rsidRDefault="000B52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0B5227" w:rsidRDefault="000B52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0B5227" w:rsidRDefault="000B5227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0B5227" w:rsidRDefault="000B522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</w:p>
          <w:p w:rsidR="000B5227" w:rsidRDefault="000B52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0B5227" w:rsidRDefault="000B5227" w:rsidP="000B5227"/>
    <w:p w:rsidR="000B5227" w:rsidRDefault="000B5227" w:rsidP="000B5227"/>
    <w:p w:rsidR="000B5227" w:rsidRDefault="000B5227" w:rsidP="000B5227"/>
    <w:p w:rsidR="000B5227" w:rsidRDefault="000B5227" w:rsidP="000B5227"/>
    <w:p w:rsidR="000B5227" w:rsidRDefault="000B5227" w:rsidP="000B5227"/>
    <w:p w:rsidR="007C795F" w:rsidRDefault="007C795F"/>
    <w:sectPr w:rsidR="007C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B"/>
    <w:rsid w:val="00071C8B"/>
    <w:rsid w:val="000B5227"/>
    <w:rsid w:val="004D6F59"/>
    <w:rsid w:val="006D1118"/>
    <w:rsid w:val="007C795F"/>
    <w:rsid w:val="00B15010"/>
    <w:rsid w:val="00F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</cp:revision>
  <cp:lastPrinted>2021-08-06T08:30:00Z</cp:lastPrinted>
  <dcterms:created xsi:type="dcterms:W3CDTF">2021-08-05T08:03:00Z</dcterms:created>
  <dcterms:modified xsi:type="dcterms:W3CDTF">2021-08-06T08:30:00Z</dcterms:modified>
</cp:coreProperties>
</file>