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EE" w:rsidRDefault="00A949EE" w:rsidP="00A949EE">
      <w:pPr>
        <w:tabs>
          <w:tab w:val="left" w:pos="2694"/>
        </w:tabs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городского поселения «</w:t>
      </w:r>
      <w:proofErr w:type="spellStart"/>
      <w:r>
        <w:rPr>
          <w:b/>
          <w:sz w:val="36"/>
          <w:szCs w:val="36"/>
        </w:rPr>
        <w:t>Карымское</w:t>
      </w:r>
      <w:proofErr w:type="spellEnd"/>
      <w:r>
        <w:rPr>
          <w:b/>
          <w:sz w:val="36"/>
          <w:szCs w:val="36"/>
        </w:rPr>
        <w:t>»</w:t>
      </w:r>
    </w:p>
    <w:p w:rsidR="00A949EE" w:rsidRDefault="00A949EE" w:rsidP="00A949EE">
      <w:pPr>
        <w:spacing w:after="0" w:line="240" w:lineRule="auto"/>
        <w:jc w:val="center"/>
        <w:rPr>
          <w:b/>
          <w:sz w:val="36"/>
          <w:szCs w:val="36"/>
        </w:rPr>
      </w:pPr>
    </w:p>
    <w:p w:rsidR="00A949EE" w:rsidRPr="00E40122" w:rsidRDefault="00A949EE" w:rsidP="00A949EE">
      <w:pPr>
        <w:spacing w:after="0" w:line="240" w:lineRule="auto"/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Р</w:t>
      </w:r>
      <w:proofErr w:type="gramEnd"/>
      <w:r>
        <w:rPr>
          <w:b/>
          <w:sz w:val="52"/>
          <w:szCs w:val="52"/>
        </w:rPr>
        <w:t xml:space="preserve"> А С П О Р Я Ж Е Н И Е </w:t>
      </w:r>
    </w:p>
    <w:p w:rsidR="00A949EE" w:rsidRDefault="00A949EE" w:rsidP="00A949EE">
      <w:pPr>
        <w:spacing w:after="0" w:line="240" w:lineRule="auto"/>
        <w:jc w:val="center"/>
        <w:rPr>
          <w:b/>
          <w:sz w:val="52"/>
          <w:szCs w:val="52"/>
        </w:rPr>
      </w:pPr>
    </w:p>
    <w:p w:rsidR="00A949EE" w:rsidRDefault="00A949EE" w:rsidP="00A949EE">
      <w:pPr>
        <w:spacing w:after="0" w:line="240" w:lineRule="auto"/>
        <w:jc w:val="center"/>
        <w:rPr>
          <w:b/>
          <w:sz w:val="20"/>
          <w:szCs w:val="20"/>
        </w:rPr>
      </w:pPr>
    </w:p>
    <w:p w:rsidR="00A949EE" w:rsidRPr="00AA71D0" w:rsidRDefault="00A949EE" w:rsidP="00A949EE">
      <w:pPr>
        <w:spacing w:after="0" w:line="240" w:lineRule="auto"/>
        <w:jc w:val="both"/>
      </w:pPr>
      <w:r>
        <w:t>от  «</w:t>
      </w:r>
      <w:r w:rsidR="00E7614F">
        <w:t>18</w:t>
      </w:r>
      <w:r>
        <w:t xml:space="preserve">»  </w:t>
      </w:r>
      <w:r w:rsidR="00E7614F">
        <w:t>ноября</w:t>
      </w:r>
      <w:r>
        <w:t xml:space="preserve">    20</w:t>
      </w:r>
      <w:r w:rsidRPr="00AA71D0">
        <w:t>2</w:t>
      </w:r>
      <w:r w:rsidR="00AA71D0">
        <w:t>1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 </w:t>
      </w:r>
      <w:bookmarkStart w:id="0" w:name="_GoBack"/>
      <w:bookmarkEnd w:id="0"/>
      <w:r w:rsidR="00E7614F">
        <w:t>379</w:t>
      </w:r>
    </w:p>
    <w:p w:rsidR="00A949EE" w:rsidRDefault="00A949EE" w:rsidP="00A949EE">
      <w:pPr>
        <w:tabs>
          <w:tab w:val="left" w:pos="9355"/>
        </w:tabs>
        <w:spacing w:after="0" w:line="240" w:lineRule="auto"/>
        <w:ind w:right="-1"/>
        <w:jc w:val="center"/>
        <w:rPr>
          <w:b/>
          <w:bCs/>
          <w:color w:val="000000"/>
        </w:rPr>
      </w:pPr>
    </w:p>
    <w:p w:rsidR="00A949EE" w:rsidRDefault="00A949EE" w:rsidP="00A949EE">
      <w:pPr>
        <w:tabs>
          <w:tab w:val="left" w:pos="9355"/>
        </w:tabs>
        <w:spacing w:after="0" w:line="240" w:lineRule="auto"/>
        <w:ind w:right="-1"/>
        <w:jc w:val="center"/>
        <w:rPr>
          <w:b/>
          <w:bCs/>
          <w:color w:val="000000"/>
        </w:rPr>
      </w:pPr>
    </w:p>
    <w:p w:rsidR="00AA71D0" w:rsidRDefault="00A949EE" w:rsidP="00A949EE">
      <w:pPr>
        <w:pStyle w:val="a4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назначении общественного обсуждения</w:t>
      </w:r>
      <w:r w:rsidR="00AA71D0">
        <w:rPr>
          <w:b/>
          <w:bCs/>
          <w:color w:val="000000"/>
          <w:sz w:val="28"/>
          <w:szCs w:val="28"/>
        </w:rPr>
        <w:t xml:space="preserve"> по выбору</w:t>
      </w:r>
      <w:r>
        <w:rPr>
          <w:b/>
          <w:bCs/>
          <w:color w:val="000000"/>
          <w:sz w:val="28"/>
          <w:szCs w:val="28"/>
        </w:rPr>
        <w:t xml:space="preserve">  </w:t>
      </w:r>
    </w:p>
    <w:p w:rsidR="00A949EE" w:rsidRDefault="005E3F80" w:rsidP="00AA71D0">
      <w:pPr>
        <w:pStyle w:val="a4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дворовых</w:t>
      </w:r>
      <w:r w:rsidR="00A949EE">
        <w:rPr>
          <w:b/>
          <w:bCs/>
          <w:color w:val="000000"/>
          <w:sz w:val="28"/>
          <w:szCs w:val="28"/>
        </w:rPr>
        <w:t xml:space="preserve"> территорий городского поселения «</w:t>
      </w:r>
      <w:proofErr w:type="spellStart"/>
      <w:r w:rsidR="00A949EE">
        <w:rPr>
          <w:b/>
          <w:bCs/>
          <w:color w:val="000000"/>
          <w:sz w:val="28"/>
          <w:szCs w:val="28"/>
        </w:rPr>
        <w:t>Карымское</w:t>
      </w:r>
      <w:proofErr w:type="spellEnd"/>
      <w:r w:rsidR="00A949EE">
        <w:rPr>
          <w:b/>
          <w:bCs/>
          <w:color w:val="000000"/>
          <w:sz w:val="28"/>
          <w:szCs w:val="28"/>
        </w:rPr>
        <w:t xml:space="preserve">», </w:t>
      </w:r>
      <w:r w:rsidR="00AA71D0">
        <w:rPr>
          <w:b/>
          <w:bCs/>
          <w:color w:val="000000"/>
          <w:sz w:val="28"/>
          <w:szCs w:val="28"/>
        </w:rPr>
        <w:t>в рамках реализации  проекта</w:t>
      </w:r>
      <w:r>
        <w:rPr>
          <w:b/>
          <w:bCs/>
          <w:color w:val="000000"/>
          <w:sz w:val="28"/>
          <w:szCs w:val="28"/>
        </w:rPr>
        <w:t xml:space="preserve"> «</w:t>
      </w:r>
      <w:r w:rsidR="00AA71D0">
        <w:rPr>
          <w:b/>
          <w:bCs/>
          <w:sz w:val="28"/>
          <w:szCs w:val="28"/>
        </w:rPr>
        <w:t>1000 дворов</w:t>
      </w:r>
      <w:r>
        <w:rPr>
          <w:b/>
          <w:bCs/>
          <w:sz w:val="28"/>
          <w:szCs w:val="28"/>
        </w:rPr>
        <w:t>»</w:t>
      </w:r>
      <w:r w:rsidR="00A949EE">
        <w:rPr>
          <w:b/>
          <w:bCs/>
          <w:sz w:val="28"/>
          <w:szCs w:val="28"/>
        </w:rPr>
        <w:t xml:space="preserve"> на территории</w:t>
      </w:r>
    </w:p>
    <w:p w:rsidR="00A949EE" w:rsidRDefault="00A949EE" w:rsidP="00A949EE">
      <w:pPr>
        <w:pStyle w:val="a4"/>
        <w:spacing w:after="0" w:after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 «</w:t>
      </w:r>
      <w:proofErr w:type="spellStart"/>
      <w:r>
        <w:rPr>
          <w:b/>
          <w:bCs/>
          <w:sz w:val="28"/>
          <w:szCs w:val="28"/>
        </w:rPr>
        <w:t>Карымское</w:t>
      </w:r>
      <w:proofErr w:type="spellEnd"/>
      <w:r>
        <w:rPr>
          <w:b/>
          <w:bCs/>
          <w:sz w:val="28"/>
          <w:szCs w:val="28"/>
        </w:rPr>
        <w:t>»</w:t>
      </w:r>
    </w:p>
    <w:p w:rsidR="00A949EE" w:rsidRDefault="00A949EE" w:rsidP="00A949EE">
      <w:pPr>
        <w:pStyle w:val="a4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AA71D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</w:t>
      </w:r>
    </w:p>
    <w:p w:rsidR="00A949EE" w:rsidRDefault="00A949EE" w:rsidP="00A949EE"/>
    <w:p w:rsidR="00A949EE" w:rsidRDefault="00A949EE" w:rsidP="00A949EE">
      <w:pPr>
        <w:ind w:firstLine="709"/>
        <w:jc w:val="both"/>
      </w:pPr>
      <w:r>
        <w:t xml:space="preserve">В соответствии с Федеральным законом от 06 октября 2003 года №131-ФЗ «Об общих принципах организации местного самоуправления </w:t>
      </w:r>
      <w:proofErr w:type="gramStart"/>
      <w:r>
        <w:t>в</w:t>
      </w:r>
      <w:proofErr w:type="gramEnd"/>
      <w:r>
        <w:t xml:space="preserve"> Российской Федерации», </w:t>
      </w:r>
      <w:r w:rsidR="00B73C72">
        <w:t xml:space="preserve">в </w:t>
      </w:r>
      <w:r>
        <w:t>рамках реализации приоритетного проекта «</w:t>
      </w:r>
      <w:r w:rsidR="00B73C72">
        <w:t>1000 дворов на территории городского поселения «</w:t>
      </w:r>
      <w:proofErr w:type="spellStart"/>
      <w:r w:rsidR="00B73C72">
        <w:t>Карымское</w:t>
      </w:r>
      <w:proofErr w:type="spellEnd"/>
      <w:r w:rsidR="00B73C72">
        <w:t>»</w:t>
      </w:r>
      <w:proofErr w:type="gramStart"/>
      <w:r w:rsidR="00B73C72">
        <w:t xml:space="preserve"> </w:t>
      </w:r>
      <w:r>
        <w:t>,</w:t>
      </w:r>
      <w:proofErr w:type="gramEnd"/>
      <w:r>
        <w:t xml:space="preserve"> руководствуясь Уставом городского поселения «</w:t>
      </w:r>
      <w:proofErr w:type="spellStart"/>
      <w:r>
        <w:t>Карымское</w:t>
      </w:r>
      <w:proofErr w:type="spellEnd"/>
      <w:r>
        <w:t>»:</w:t>
      </w:r>
    </w:p>
    <w:p w:rsidR="00A949EE" w:rsidRDefault="00A949EE" w:rsidP="00A949EE">
      <w:pPr>
        <w:pStyle w:val="a5"/>
        <w:numPr>
          <w:ilvl w:val="0"/>
          <w:numId w:val="1"/>
        </w:numPr>
        <w:ind w:left="0" w:firstLine="709"/>
        <w:jc w:val="both"/>
      </w:pPr>
      <w:r>
        <w:t xml:space="preserve">Назначить общественное обсуждение на </w:t>
      </w:r>
      <w:r w:rsidR="00E7614F">
        <w:t>29</w:t>
      </w:r>
      <w:r>
        <w:t xml:space="preserve"> </w:t>
      </w:r>
      <w:r w:rsidR="00E7614F">
        <w:t>ноября</w:t>
      </w:r>
      <w:r>
        <w:t xml:space="preserve"> 202</w:t>
      </w:r>
      <w:r w:rsidR="00E7614F">
        <w:t>1</w:t>
      </w:r>
      <w:r>
        <w:t xml:space="preserve"> года в 14-00 часов, в здании администрации городского поселения «</w:t>
      </w:r>
      <w:proofErr w:type="spellStart"/>
      <w:r>
        <w:t>Карымское</w:t>
      </w:r>
      <w:proofErr w:type="spellEnd"/>
      <w:r>
        <w:t xml:space="preserve">» по адресу: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Карымское</w:t>
      </w:r>
      <w:proofErr w:type="spellEnd"/>
      <w:r>
        <w:t xml:space="preserve">, ул. </w:t>
      </w:r>
      <w:proofErr w:type="gramStart"/>
      <w:r>
        <w:t>Верхняя</w:t>
      </w:r>
      <w:proofErr w:type="gramEnd"/>
      <w:r>
        <w:t>, д.35, 1-й этаж, по вопросу:</w:t>
      </w:r>
    </w:p>
    <w:p w:rsidR="00A949EE" w:rsidRPr="00E40122" w:rsidRDefault="00A949EE" w:rsidP="00A949EE">
      <w:pPr>
        <w:pStyle w:val="a5"/>
        <w:ind w:left="0" w:firstLine="709"/>
        <w:jc w:val="both"/>
      </w:pPr>
      <w:r>
        <w:t xml:space="preserve">- </w:t>
      </w:r>
      <w:r w:rsidRPr="00E40122">
        <w:t xml:space="preserve">рассмотрение </w:t>
      </w:r>
      <w:r w:rsidR="005E3F80">
        <w:rPr>
          <w:bCs/>
          <w:color w:val="000000"/>
        </w:rPr>
        <w:t xml:space="preserve">перечня дворовых </w:t>
      </w:r>
      <w:r w:rsidRPr="00E40122">
        <w:rPr>
          <w:bCs/>
          <w:color w:val="000000"/>
        </w:rPr>
        <w:t xml:space="preserve"> территорий </w:t>
      </w:r>
      <w:r w:rsidR="005E3F80">
        <w:t xml:space="preserve">в рамках реализации приоритетного проекта «1000 дворов» на территории городского поселения </w:t>
      </w:r>
      <w:r w:rsidRPr="00E40122">
        <w:rPr>
          <w:bCs/>
        </w:rPr>
        <w:t>«</w:t>
      </w:r>
      <w:proofErr w:type="spellStart"/>
      <w:r w:rsidRPr="00E40122">
        <w:rPr>
          <w:bCs/>
        </w:rPr>
        <w:t>Карымское</w:t>
      </w:r>
      <w:proofErr w:type="spellEnd"/>
      <w:r w:rsidRPr="00E40122">
        <w:rPr>
          <w:bCs/>
        </w:rPr>
        <w:t>»</w:t>
      </w:r>
      <w:r>
        <w:rPr>
          <w:bCs/>
        </w:rPr>
        <w:t xml:space="preserve"> на 202</w:t>
      </w:r>
      <w:r w:rsidR="005E3F80">
        <w:rPr>
          <w:bCs/>
        </w:rPr>
        <w:t>2</w:t>
      </w:r>
      <w:r w:rsidRPr="00E40122">
        <w:rPr>
          <w:bCs/>
        </w:rPr>
        <w:t xml:space="preserve"> год»</w:t>
      </w:r>
      <w:r>
        <w:rPr>
          <w:bCs/>
        </w:rPr>
        <w:t>.</w:t>
      </w:r>
    </w:p>
    <w:p w:rsidR="00A949EE" w:rsidRDefault="00A949EE" w:rsidP="00A949EE">
      <w:pPr>
        <w:pStyle w:val="a5"/>
        <w:numPr>
          <w:ilvl w:val="0"/>
          <w:numId w:val="1"/>
        </w:numPr>
        <w:ind w:left="0" w:firstLine="709"/>
        <w:jc w:val="both"/>
      </w:pPr>
      <w:r>
        <w:t>Утвердить состав организационного комитета по проведению общественного обсуждения в следующем составе:</w:t>
      </w:r>
    </w:p>
    <w:p w:rsidR="00A949EE" w:rsidRDefault="00A949EE" w:rsidP="00A949EE">
      <w:pPr>
        <w:pStyle w:val="a5"/>
        <w:ind w:left="709"/>
        <w:jc w:val="both"/>
      </w:pPr>
      <w:r>
        <w:t xml:space="preserve">-  Пахомов А.А. – </w:t>
      </w:r>
      <w:r w:rsidR="00B73C72">
        <w:t>заместитель руководителя</w:t>
      </w:r>
      <w:r>
        <w:t xml:space="preserve"> </w:t>
      </w:r>
      <w:r w:rsidR="00B73C72">
        <w:t>администрации</w:t>
      </w:r>
      <w:r>
        <w:t xml:space="preserve"> городского поселения «</w:t>
      </w:r>
      <w:proofErr w:type="spellStart"/>
      <w:r>
        <w:t>Карымское</w:t>
      </w:r>
      <w:proofErr w:type="spellEnd"/>
      <w:r>
        <w:t>»;</w:t>
      </w:r>
    </w:p>
    <w:p w:rsidR="00F85CB6" w:rsidRDefault="00F85CB6" w:rsidP="00A949EE">
      <w:pPr>
        <w:pStyle w:val="a5"/>
        <w:ind w:left="709"/>
        <w:jc w:val="both"/>
      </w:pPr>
      <w:r>
        <w:t>- Конюхова Г.М –</w:t>
      </w:r>
      <w:r w:rsidRPr="00F85CB6">
        <w:t xml:space="preserve"> </w:t>
      </w:r>
      <w:r>
        <w:t>Начальник отдела по управлению имуществом, земельным и жилищным вопросам городского поселения «</w:t>
      </w:r>
      <w:proofErr w:type="spellStart"/>
      <w:r>
        <w:t>Карымское</w:t>
      </w:r>
      <w:proofErr w:type="spellEnd"/>
      <w:r>
        <w:t>»</w:t>
      </w:r>
      <w:r w:rsidR="005C59E8">
        <w:t>;</w:t>
      </w:r>
    </w:p>
    <w:p w:rsidR="005C59E8" w:rsidRDefault="005C59E8" w:rsidP="00A949EE">
      <w:pPr>
        <w:pStyle w:val="a5"/>
        <w:ind w:left="709"/>
        <w:jc w:val="both"/>
      </w:pPr>
      <w:r>
        <w:t>- Авдеева Т.С. – Специалист по управлению имуществом и жилищным вопросам администрации городского поселения «</w:t>
      </w:r>
      <w:proofErr w:type="spellStart"/>
      <w:r>
        <w:t>Карымское</w:t>
      </w:r>
      <w:proofErr w:type="spellEnd"/>
      <w:r>
        <w:t>»;</w:t>
      </w:r>
    </w:p>
    <w:p w:rsidR="00A949EE" w:rsidRDefault="00A949EE" w:rsidP="00A949EE">
      <w:pPr>
        <w:pStyle w:val="a5"/>
        <w:ind w:left="0" w:firstLine="709"/>
        <w:jc w:val="both"/>
      </w:pPr>
      <w:r>
        <w:t xml:space="preserve">- </w:t>
      </w:r>
      <w:proofErr w:type="spellStart"/>
      <w:r>
        <w:t>Темникова</w:t>
      </w:r>
      <w:proofErr w:type="spellEnd"/>
      <w:r>
        <w:t xml:space="preserve"> О. В. – главный специалист по архитектуре и градостроительству администрации городского поселения «</w:t>
      </w:r>
      <w:proofErr w:type="spellStart"/>
      <w:r>
        <w:t>Карымское</w:t>
      </w:r>
      <w:proofErr w:type="spellEnd"/>
      <w:r>
        <w:t>»;</w:t>
      </w:r>
    </w:p>
    <w:p w:rsidR="00A949EE" w:rsidRDefault="00A949EE" w:rsidP="00A949EE">
      <w:pPr>
        <w:pStyle w:val="a5"/>
        <w:ind w:left="0" w:firstLine="709"/>
        <w:jc w:val="both"/>
      </w:pPr>
      <w:r>
        <w:t xml:space="preserve">- </w:t>
      </w:r>
      <w:proofErr w:type="spellStart"/>
      <w:r w:rsidR="00B73C72">
        <w:t>Абоянцева</w:t>
      </w:r>
      <w:proofErr w:type="spellEnd"/>
      <w:r w:rsidR="00B73C72">
        <w:t xml:space="preserve"> С.А.</w:t>
      </w:r>
      <w:r>
        <w:t xml:space="preserve"> – специалист по </w:t>
      </w:r>
      <w:r w:rsidR="00B73C72">
        <w:t>вопросам ЖКХ</w:t>
      </w:r>
      <w:r>
        <w:t xml:space="preserve"> администрации городского поселения «</w:t>
      </w:r>
      <w:proofErr w:type="spellStart"/>
      <w:r>
        <w:t>Карымское</w:t>
      </w:r>
      <w:proofErr w:type="spellEnd"/>
      <w:r>
        <w:t>».</w:t>
      </w:r>
    </w:p>
    <w:p w:rsidR="00A949EE" w:rsidRDefault="00A949EE" w:rsidP="00A949EE">
      <w:pPr>
        <w:pStyle w:val="a5"/>
        <w:numPr>
          <w:ilvl w:val="0"/>
          <w:numId w:val="1"/>
        </w:numPr>
        <w:ind w:left="0" w:firstLine="709"/>
        <w:jc w:val="both"/>
      </w:pPr>
      <w:r>
        <w:lastRenderedPageBreak/>
        <w:t>Организационному комитету осуществлять прием заявок для уч</w:t>
      </w:r>
      <w:r w:rsidR="005E3F80">
        <w:t>астия в общественном обсуждении</w:t>
      </w:r>
      <w:r>
        <w:t xml:space="preserve">, </w:t>
      </w:r>
      <w:proofErr w:type="gramStart"/>
      <w:r>
        <w:t>выносимым</w:t>
      </w:r>
      <w:proofErr w:type="gramEnd"/>
      <w:r>
        <w:t xml:space="preserve"> на общественное обсуждение, </w:t>
      </w:r>
      <w:r w:rsidR="005E3F80">
        <w:t xml:space="preserve"> </w:t>
      </w:r>
      <w:r>
        <w:t>до 1</w:t>
      </w:r>
      <w:r w:rsidR="00E7614F">
        <w:t>0</w:t>
      </w:r>
      <w:r>
        <w:t>-00 часов 2</w:t>
      </w:r>
      <w:r w:rsidR="00E7614F">
        <w:t>9</w:t>
      </w:r>
      <w:r>
        <w:t xml:space="preserve"> </w:t>
      </w:r>
      <w:r w:rsidR="00E7614F">
        <w:t>ноября</w:t>
      </w:r>
      <w:r>
        <w:t xml:space="preserve"> 202</w:t>
      </w:r>
      <w:r w:rsidR="00E7614F">
        <w:t>1</w:t>
      </w:r>
      <w:r>
        <w:t xml:space="preserve">  года по адресу: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Карымское</w:t>
      </w:r>
      <w:proofErr w:type="spellEnd"/>
      <w:r>
        <w:t xml:space="preserve">, ул. </w:t>
      </w:r>
      <w:proofErr w:type="gramStart"/>
      <w:r>
        <w:t>Верхняя</w:t>
      </w:r>
      <w:proofErr w:type="gramEnd"/>
      <w:r>
        <w:t xml:space="preserve">, д.35, 1-й этаж, </w:t>
      </w:r>
      <w:r w:rsidR="005E3F80">
        <w:t xml:space="preserve">кабинет </w:t>
      </w:r>
      <w:r>
        <w:t>№3.</w:t>
      </w:r>
    </w:p>
    <w:p w:rsidR="00A949EE" w:rsidRDefault="00A949EE" w:rsidP="00A949EE">
      <w:pPr>
        <w:pStyle w:val="a5"/>
        <w:ind w:left="0" w:firstLine="709"/>
        <w:jc w:val="both"/>
      </w:pPr>
      <w:r>
        <w:t>- предложения по внесению изменений</w:t>
      </w:r>
      <w:r w:rsidR="005E3F80">
        <w:t xml:space="preserve"> в перечень территорий</w:t>
      </w:r>
      <w:r>
        <w:t xml:space="preserve"> могут вноситься гражданами РФ, постоянно или преимущественно проживающими на территории поселка </w:t>
      </w:r>
      <w:proofErr w:type="spellStart"/>
      <w:r>
        <w:t>Карымское</w:t>
      </w:r>
      <w:proofErr w:type="spellEnd"/>
      <w:r>
        <w:t>;</w:t>
      </w:r>
    </w:p>
    <w:p w:rsidR="00A949EE" w:rsidRDefault="00A949EE" w:rsidP="00A949EE">
      <w:pPr>
        <w:pStyle w:val="a5"/>
        <w:ind w:left="0" w:firstLine="709"/>
        <w:jc w:val="both"/>
      </w:pPr>
      <w:r>
        <w:t>- предложения подаются в Администрацию городского поселения «</w:t>
      </w:r>
      <w:proofErr w:type="spellStart"/>
      <w:r>
        <w:t>Карымское</w:t>
      </w:r>
      <w:proofErr w:type="spellEnd"/>
      <w:r>
        <w:t xml:space="preserve">» в письменном виде, Ф.И.О. лиц (а) вносящего </w:t>
      </w:r>
      <w:proofErr w:type="spellStart"/>
      <w:r w:rsidR="005E3F80">
        <w:t>предожения</w:t>
      </w:r>
      <w:proofErr w:type="spellEnd"/>
      <w:r>
        <w:t>, с указанием адреса места жительства.</w:t>
      </w:r>
    </w:p>
    <w:p w:rsidR="00A949EE" w:rsidRDefault="00A949EE" w:rsidP="00A949EE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</w:pPr>
      <w:r>
        <w:t>5. Опубликовать настоящее распоряжение на официальном сайте Администрации городского поселения «</w:t>
      </w:r>
      <w:proofErr w:type="spellStart"/>
      <w:r>
        <w:t>Карымское</w:t>
      </w:r>
      <w:proofErr w:type="spellEnd"/>
      <w:r>
        <w:t xml:space="preserve">» по адресу: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karymskoe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.</w:t>
      </w:r>
    </w:p>
    <w:p w:rsidR="00A949EE" w:rsidRDefault="00A949EE" w:rsidP="00A949EE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</w:pPr>
      <w:r>
        <w:t>6. Настоящее распоряжение вступает в силу со дня его подписания.</w:t>
      </w:r>
    </w:p>
    <w:p w:rsidR="00A949EE" w:rsidRDefault="00A949EE" w:rsidP="00A949EE">
      <w:pPr>
        <w:shd w:val="clear" w:color="auto" w:fill="FFFFFF"/>
        <w:suppressAutoHyphens w:val="0"/>
        <w:spacing w:after="0" w:line="240" w:lineRule="auto"/>
        <w:ind w:firstLine="709"/>
        <w:contextualSpacing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A949EE" w:rsidRDefault="00A949EE" w:rsidP="00A949EE">
      <w:pPr>
        <w:shd w:val="clear" w:color="auto" w:fill="FFFFFF"/>
        <w:suppressAutoHyphens w:val="0"/>
        <w:spacing w:after="0" w:line="240" w:lineRule="auto"/>
        <w:ind w:left="450"/>
        <w:jc w:val="both"/>
      </w:pPr>
    </w:p>
    <w:p w:rsidR="00A949EE" w:rsidRDefault="00A949EE" w:rsidP="00A949EE">
      <w:pPr>
        <w:shd w:val="clear" w:color="auto" w:fill="FFFFFF"/>
        <w:suppressAutoHyphens w:val="0"/>
        <w:spacing w:after="0" w:line="240" w:lineRule="auto"/>
        <w:ind w:left="450"/>
        <w:jc w:val="both"/>
      </w:pPr>
    </w:p>
    <w:p w:rsidR="00A949EE" w:rsidRDefault="00A949EE" w:rsidP="00A949EE">
      <w:pPr>
        <w:shd w:val="clear" w:color="auto" w:fill="FFFFFF"/>
        <w:suppressAutoHyphens w:val="0"/>
        <w:spacing w:after="0" w:line="240" w:lineRule="auto"/>
        <w:ind w:left="450"/>
        <w:jc w:val="both"/>
      </w:pPr>
    </w:p>
    <w:p w:rsidR="00A949EE" w:rsidRDefault="00A949EE" w:rsidP="00A949EE">
      <w:pPr>
        <w:shd w:val="clear" w:color="auto" w:fill="FFFFFF"/>
        <w:suppressAutoHyphens w:val="0"/>
        <w:spacing w:after="0" w:line="240" w:lineRule="auto"/>
        <w:ind w:left="450"/>
        <w:jc w:val="both"/>
      </w:pPr>
    </w:p>
    <w:p w:rsidR="00A949EE" w:rsidRDefault="00B73C72" w:rsidP="00A949EE">
      <w:pPr>
        <w:spacing w:after="0" w:line="240" w:lineRule="auto"/>
      </w:pPr>
      <w:r>
        <w:t>Г</w:t>
      </w:r>
      <w:r w:rsidR="00A949EE">
        <w:t>лав</w:t>
      </w:r>
      <w:r>
        <w:t>а</w:t>
      </w:r>
      <w:r w:rsidR="00A949EE">
        <w:t xml:space="preserve"> </w:t>
      </w:r>
      <w:proofErr w:type="gramStart"/>
      <w:r w:rsidR="00A949EE">
        <w:t>городского</w:t>
      </w:r>
      <w:proofErr w:type="gramEnd"/>
    </w:p>
    <w:p w:rsidR="00A949EE" w:rsidRDefault="00A949EE" w:rsidP="00A949EE">
      <w:pPr>
        <w:spacing w:after="0" w:line="240" w:lineRule="auto"/>
      </w:pPr>
      <w:r>
        <w:t>поселения «</w:t>
      </w:r>
      <w:proofErr w:type="spellStart"/>
      <w:r>
        <w:t>Карымское</w:t>
      </w:r>
      <w:proofErr w:type="spellEnd"/>
      <w:r>
        <w:t>»</w:t>
      </w:r>
      <w:r>
        <w:tab/>
      </w:r>
      <w:r>
        <w:tab/>
      </w:r>
      <w:r w:rsidR="00B73C72">
        <w:tab/>
        <w:t xml:space="preserve">                          </w:t>
      </w:r>
      <w:r>
        <w:t xml:space="preserve">      </w:t>
      </w:r>
      <w:r w:rsidR="00B73C72">
        <w:t>И</w:t>
      </w:r>
      <w:r>
        <w:t>.</w:t>
      </w:r>
      <w:r w:rsidR="00B73C72">
        <w:t>И</w:t>
      </w:r>
      <w:r>
        <w:t xml:space="preserve">. </w:t>
      </w:r>
      <w:proofErr w:type="spellStart"/>
      <w:r w:rsidR="00B73C72">
        <w:t>Мыльников</w:t>
      </w:r>
      <w:proofErr w:type="spellEnd"/>
    </w:p>
    <w:p w:rsidR="00A949EE" w:rsidRDefault="00A949EE" w:rsidP="00A949EE">
      <w:pPr>
        <w:shd w:val="clear" w:color="auto" w:fill="FFFFFF"/>
        <w:suppressAutoHyphens w:val="0"/>
        <w:spacing w:after="0" w:line="240" w:lineRule="auto"/>
        <w:ind w:left="450"/>
        <w:jc w:val="both"/>
      </w:pPr>
    </w:p>
    <w:p w:rsidR="00A949EE" w:rsidRDefault="00A949EE" w:rsidP="00A949EE"/>
    <w:p w:rsidR="00A949EE" w:rsidRDefault="00A949EE" w:rsidP="00A949EE">
      <w:pPr>
        <w:contextualSpacing/>
        <w:rPr>
          <w:sz w:val="22"/>
        </w:rPr>
      </w:pPr>
    </w:p>
    <w:p w:rsidR="00A949EE" w:rsidRDefault="00A949EE" w:rsidP="00A949EE">
      <w:pPr>
        <w:contextualSpacing/>
        <w:rPr>
          <w:sz w:val="22"/>
        </w:rPr>
      </w:pPr>
    </w:p>
    <w:p w:rsidR="00A949EE" w:rsidRPr="00BB4EFD" w:rsidRDefault="00A949EE" w:rsidP="00A949EE">
      <w:pPr>
        <w:contextualSpacing/>
        <w:rPr>
          <w:sz w:val="22"/>
        </w:rPr>
      </w:pPr>
    </w:p>
    <w:p w:rsidR="00BD20ED" w:rsidRDefault="00BD20ED"/>
    <w:p w:rsidR="005E3F80" w:rsidRDefault="005E3F80"/>
    <w:p w:rsidR="005E3F80" w:rsidRDefault="005E3F80"/>
    <w:p w:rsidR="005E3F80" w:rsidRDefault="005E3F80"/>
    <w:p w:rsidR="005E3F80" w:rsidRDefault="005E3F80"/>
    <w:p w:rsidR="005E3F80" w:rsidRDefault="005E3F80"/>
    <w:p w:rsidR="005E3F80" w:rsidRDefault="005E3F80"/>
    <w:p w:rsidR="005E3F80" w:rsidRDefault="005E3F80"/>
    <w:p w:rsidR="005E3F80" w:rsidRDefault="005E3F80"/>
    <w:sectPr w:rsidR="005E3F80" w:rsidSect="008A5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731F"/>
    <w:multiLevelType w:val="hybridMultilevel"/>
    <w:tmpl w:val="A4165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761"/>
    <w:rsid w:val="00314E57"/>
    <w:rsid w:val="004D729F"/>
    <w:rsid w:val="005C59E8"/>
    <w:rsid w:val="005E3F80"/>
    <w:rsid w:val="008A5B60"/>
    <w:rsid w:val="00A949EE"/>
    <w:rsid w:val="00AA71D0"/>
    <w:rsid w:val="00B73C72"/>
    <w:rsid w:val="00BA2644"/>
    <w:rsid w:val="00BD20ED"/>
    <w:rsid w:val="00E7614F"/>
    <w:rsid w:val="00F66761"/>
    <w:rsid w:val="00F85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EE"/>
    <w:pPr>
      <w:suppressAutoHyphens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49EE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A949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4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EE"/>
    <w:pPr>
      <w:suppressAutoHyphens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49EE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A949E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94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rym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2021-12-10T01:24:00Z</cp:lastPrinted>
  <dcterms:created xsi:type="dcterms:W3CDTF">2020-08-13T06:59:00Z</dcterms:created>
  <dcterms:modified xsi:type="dcterms:W3CDTF">2021-12-10T01:29:00Z</dcterms:modified>
</cp:coreProperties>
</file>