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C9" w:rsidRPr="005E3EEF" w:rsidRDefault="005F0408" w:rsidP="005F04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Администрация </w:t>
      </w:r>
      <w:proofErr w:type="gramStart"/>
      <w:r>
        <w:rPr>
          <w:b/>
          <w:sz w:val="36"/>
          <w:szCs w:val="36"/>
        </w:rPr>
        <w:t xml:space="preserve">городского </w:t>
      </w:r>
      <w:r w:rsidR="000365C9">
        <w:rPr>
          <w:b/>
          <w:sz w:val="36"/>
          <w:szCs w:val="36"/>
        </w:rPr>
        <w:t xml:space="preserve"> поселения</w:t>
      </w:r>
      <w:proofErr w:type="gramEnd"/>
      <w:r w:rsidR="000365C9">
        <w:rPr>
          <w:b/>
          <w:sz w:val="36"/>
          <w:szCs w:val="36"/>
        </w:rPr>
        <w:t xml:space="preserve"> «</w:t>
      </w:r>
      <w:r w:rsidR="005165B3">
        <w:rPr>
          <w:b/>
          <w:sz w:val="36"/>
          <w:szCs w:val="36"/>
        </w:rPr>
        <w:t>Карымское</w:t>
      </w:r>
      <w:r w:rsidR="000365C9">
        <w:rPr>
          <w:b/>
          <w:sz w:val="36"/>
          <w:szCs w:val="36"/>
        </w:rPr>
        <w:t xml:space="preserve">» </w:t>
      </w:r>
    </w:p>
    <w:p w:rsidR="005F0408" w:rsidRDefault="005F0408" w:rsidP="000365C9">
      <w:pPr>
        <w:jc w:val="center"/>
        <w:rPr>
          <w:b/>
          <w:spacing w:val="20"/>
          <w:sz w:val="52"/>
          <w:szCs w:val="52"/>
        </w:rPr>
      </w:pPr>
    </w:p>
    <w:p w:rsidR="000365C9" w:rsidRPr="005E3EEF" w:rsidRDefault="000365C9" w:rsidP="000365C9">
      <w:pPr>
        <w:jc w:val="center"/>
        <w:rPr>
          <w:b/>
          <w:spacing w:val="20"/>
          <w:sz w:val="52"/>
          <w:szCs w:val="52"/>
        </w:rPr>
      </w:pPr>
      <w:r w:rsidRPr="005E3EEF">
        <w:rPr>
          <w:b/>
          <w:spacing w:val="20"/>
          <w:sz w:val="52"/>
          <w:szCs w:val="52"/>
        </w:rPr>
        <w:t>ПОСТАНОВЛЕНИЕ</w:t>
      </w:r>
    </w:p>
    <w:p w:rsidR="000365C9" w:rsidRPr="005E3EEF" w:rsidRDefault="000365C9" w:rsidP="000365C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65C9" w:rsidRPr="005E3EEF" w:rsidTr="000C7B9A">
        <w:tc>
          <w:tcPr>
            <w:tcW w:w="4785" w:type="dxa"/>
          </w:tcPr>
          <w:p w:rsidR="000365C9" w:rsidRPr="005E3EEF" w:rsidRDefault="000365C9" w:rsidP="000C7B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10 января</w:t>
            </w:r>
            <w:r w:rsidRPr="005E3EEF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5E3EEF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0365C9" w:rsidRPr="005E3EEF" w:rsidRDefault="000365C9" w:rsidP="005F040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5E3EEF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F0408"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0365C9" w:rsidRPr="005E3EEF" w:rsidRDefault="005165B3" w:rsidP="000365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Карымское</w:t>
      </w:r>
    </w:p>
    <w:p w:rsidR="000365C9" w:rsidRDefault="000365C9" w:rsidP="000365C9">
      <w:pPr>
        <w:shd w:val="clear" w:color="auto" w:fill="FFFFFF"/>
        <w:jc w:val="both"/>
        <w:rPr>
          <w:bCs/>
          <w:sz w:val="28"/>
          <w:szCs w:val="28"/>
        </w:rPr>
      </w:pPr>
    </w:p>
    <w:p w:rsidR="000365C9" w:rsidRDefault="000365C9" w:rsidP="000365C9">
      <w:pPr>
        <w:shd w:val="clear" w:color="auto" w:fill="FFFFFF"/>
        <w:jc w:val="both"/>
        <w:rPr>
          <w:bCs/>
          <w:sz w:val="28"/>
          <w:szCs w:val="28"/>
        </w:rPr>
      </w:pPr>
    </w:p>
    <w:p w:rsidR="000365C9" w:rsidRPr="000365C9" w:rsidRDefault="000365C9" w:rsidP="000365C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365C9">
        <w:rPr>
          <w:b/>
          <w:sz w:val="28"/>
          <w:szCs w:val="28"/>
        </w:rPr>
        <w:t>Об инициативе объединения всех поселений, входящих в состав м</w:t>
      </w:r>
      <w:r>
        <w:rPr>
          <w:b/>
          <w:sz w:val="28"/>
          <w:szCs w:val="28"/>
        </w:rPr>
        <w:t>униципального района «Карымский</w:t>
      </w:r>
      <w:r w:rsidR="008A3E06">
        <w:rPr>
          <w:b/>
          <w:sz w:val="28"/>
          <w:szCs w:val="28"/>
        </w:rPr>
        <w:t xml:space="preserve"> район</w:t>
      </w:r>
      <w:r w:rsidRPr="000365C9">
        <w:rPr>
          <w:b/>
          <w:sz w:val="28"/>
          <w:szCs w:val="28"/>
        </w:rPr>
        <w:t>», в муниципальный округ</w:t>
      </w:r>
    </w:p>
    <w:p w:rsidR="000365C9" w:rsidRDefault="000365C9" w:rsidP="000365C9">
      <w:pPr>
        <w:pStyle w:val="a5"/>
        <w:ind w:right="-1"/>
        <w:jc w:val="left"/>
        <w:rPr>
          <w:b w:val="0"/>
          <w:bCs w:val="0"/>
          <w:sz w:val="28"/>
          <w:szCs w:val="28"/>
        </w:rPr>
      </w:pPr>
    </w:p>
    <w:p w:rsidR="000365C9" w:rsidRDefault="000365C9" w:rsidP="000365C9">
      <w:pPr>
        <w:pStyle w:val="a5"/>
        <w:jc w:val="left"/>
        <w:rPr>
          <w:sz w:val="28"/>
          <w:szCs w:val="28"/>
        </w:rPr>
      </w:pPr>
    </w:p>
    <w:p w:rsidR="000365C9" w:rsidRPr="00786502" w:rsidRDefault="000365C9" w:rsidP="000365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502">
        <w:rPr>
          <w:rFonts w:ascii="Times New Roman" w:hAnsi="Times New Roman" w:cs="Times New Roman"/>
          <w:sz w:val="28"/>
          <w:szCs w:val="28"/>
        </w:rPr>
        <w:t>1. Поддержать инициативу главы м</w:t>
      </w:r>
      <w:r>
        <w:rPr>
          <w:rFonts w:ascii="Times New Roman" w:hAnsi="Times New Roman" w:cs="Times New Roman"/>
          <w:sz w:val="28"/>
          <w:szCs w:val="28"/>
        </w:rPr>
        <w:t>униципального района «Карымский</w:t>
      </w:r>
      <w:r w:rsidRPr="00786502">
        <w:rPr>
          <w:rFonts w:ascii="Times New Roman" w:hAnsi="Times New Roman" w:cs="Times New Roman"/>
          <w:sz w:val="28"/>
          <w:szCs w:val="28"/>
        </w:rPr>
        <w:t>» об объединении всех поселений, входящих в состав м</w:t>
      </w:r>
      <w:r>
        <w:rPr>
          <w:rFonts w:ascii="Times New Roman" w:hAnsi="Times New Roman" w:cs="Times New Roman"/>
          <w:sz w:val="28"/>
          <w:szCs w:val="28"/>
        </w:rPr>
        <w:t>униципального района «Карымский район</w:t>
      </w:r>
      <w:r w:rsidRPr="00786502">
        <w:rPr>
          <w:rFonts w:ascii="Times New Roman" w:hAnsi="Times New Roman" w:cs="Times New Roman"/>
          <w:sz w:val="28"/>
          <w:szCs w:val="28"/>
        </w:rPr>
        <w:t>», в муниципальный округ.</w:t>
      </w:r>
    </w:p>
    <w:p w:rsidR="000365C9" w:rsidRPr="00786502" w:rsidRDefault="000365C9" w:rsidP="000365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502">
        <w:rPr>
          <w:rFonts w:ascii="Times New Roman" w:hAnsi="Times New Roman" w:cs="Times New Roman"/>
          <w:sz w:val="28"/>
          <w:szCs w:val="28"/>
        </w:rPr>
        <w:t>2. Назначить проведение публичных слушаний по указанному в пункте 1 настоящего решения вопросу согласно прил</w:t>
      </w:r>
      <w:r>
        <w:rPr>
          <w:rFonts w:ascii="Times New Roman" w:hAnsi="Times New Roman" w:cs="Times New Roman"/>
          <w:sz w:val="28"/>
          <w:szCs w:val="28"/>
        </w:rPr>
        <w:t xml:space="preserve">агаемому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 ре</w:t>
      </w:r>
      <w:r w:rsidR="00F027CB">
        <w:rPr>
          <w:rFonts w:ascii="Times New Roman" w:hAnsi="Times New Roman" w:cs="Times New Roman"/>
          <w:sz w:val="28"/>
          <w:szCs w:val="28"/>
        </w:rPr>
        <w:t>шения</w:t>
      </w:r>
      <w:proofErr w:type="gramEnd"/>
      <w:r w:rsidR="00F027CB">
        <w:rPr>
          <w:rFonts w:ascii="Times New Roman" w:hAnsi="Times New Roman" w:cs="Times New Roman"/>
          <w:sz w:val="28"/>
          <w:szCs w:val="28"/>
        </w:rPr>
        <w:t xml:space="preserve"> на 24</w:t>
      </w:r>
      <w:r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Pr="0078650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8A3E06">
        <w:rPr>
          <w:rFonts w:ascii="Times New Roman" w:hAnsi="Times New Roman" w:cs="Times New Roman"/>
          <w:sz w:val="28"/>
          <w:szCs w:val="28"/>
        </w:rPr>
        <w:t>16</w:t>
      </w:r>
      <w:r w:rsidR="00B36370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8A3E0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786502">
        <w:rPr>
          <w:rFonts w:ascii="Times New Roman" w:hAnsi="Times New Roman" w:cs="Times New Roman"/>
          <w:sz w:val="28"/>
          <w:szCs w:val="28"/>
        </w:rPr>
        <w:t>.</w:t>
      </w:r>
    </w:p>
    <w:p w:rsidR="000365C9" w:rsidRDefault="000365C9" w:rsidP="000365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502">
        <w:rPr>
          <w:rFonts w:ascii="Times New Roman" w:hAnsi="Times New Roman" w:cs="Times New Roman"/>
          <w:sz w:val="28"/>
          <w:szCs w:val="28"/>
        </w:rPr>
        <w:t xml:space="preserve">3. Определить местом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165B3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165B3">
        <w:rPr>
          <w:rFonts w:ascii="Times New Roman" w:hAnsi="Times New Roman" w:cs="Times New Roman"/>
          <w:sz w:val="28"/>
          <w:szCs w:val="28"/>
        </w:rPr>
        <w:t>Карымское</w:t>
      </w:r>
      <w:r>
        <w:rPr>
          <w:rFonts w:ascii="Times New Roman" w:hAnsi="Times New Roman" w:cs="Times New Roman"/>
          <w:sz w:val="28"/>
          <w:szCs w:val="28"/>
        </w:rPr>
        <w:t>», по адресу Забайкальский край, Карымский</w:t>
      </w:r>
      <w:r w:rsidR="005165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165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65B3">
        <w:rPr>
          <w:rFonts w:ascii="Times New Roman" w:hAnsi="Times New Roman" w:cs="Times New Roman"/>
          <w:sz w:val="28"/>
          <w:szCs w:val="28"/>
        </w:rPr>
        <w:t>. Карымское</w:t>
      </w:r>
      <w:r w:rsidR="0022498D">
        <w:rPr>
          <w:rFonts w:ascii="Times New Roman" w:hAnsi="Times New Roman" w:cs="Times New Roman"/>
          <w:sz w:val="28"/>
          <w:szCs w:val="28"/>
        </w:rPr>
        <w:t xml:space="preserve">, ул. </w:t>
      </w:r>
      <w:r w:rsidR="005165B3">
        <w:rPr>
          <w:rFonts w:ascii="Times New Roman" w:hAnsi="Times New Roman" w:cs="Times New Roman"/>
          <w:sz w:val="28"/>
          <w:szCs w:val="28"/>
        </w:rPr>
        <w:t>Верхняя, д. 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5C9" w:rsidRPr="00786502" w:rsidRDefault="000365C9" w:rsidP="000365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502">
        <w:rPr>
          <w:rFonts w:ascii="Times New Roman" w:hAnsi="Times New Roman" w:cs="Times New Roman"/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="005165B3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165B3">
        <w:rPr>
          <w:rFonts w:ascii="Times New Roman" w:hAnsi="Times New Roman" w:cs="Times New Roman"/>
          <w:sz w:val="28"/>
          <w:szCs w:val="28"/>
        </w:rPr>
        <w:t>Карымское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6502">
        <w:rPr>
          <w:rFonts w:ascii="Times New Roman" w:hAnsi="Times New Roman" w:cs="Times New Roman"/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B36370" w:rsidRDefault="000365C9" w:rsidP="005165B3">
      <w:pPr>
        <w:pStyle w:val="ConsPlusNormal"/>
        <w:ind w:firstLine="851"/>
        <w:jc w:val="both"/>
        <w:rPr>
          <w:sz w:val="28"/>
          <w:szCs w:val="28"/>
        </w:rPr>
      </w:pPr>
      <w:r w:rsidRPr="00786502">
        <w:rPr>
          <w:rFonts w:ascii="Times New Roman" w:hAnsi="Times New Roman" w:cs="Times New Roman"/>
          <w:sz w:val="28"/>
          <w:szCs w:val="28"/>
        </w:rPr>
        <w:t xml:space="preserve">5. </w:t>
      </w:r>
      <w:r w:rsidR="008A3E06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8A3E06" w:rsidRPr="008A3E06">
        <w:rPr>
          <w:rFonts w:ascii="Times New Roman" w:hAnsi="Times New Roman" w:cs="Times New Roman"/>
          <w:sz w:val="28"/>
          <w:szCs w:val="28"/>
        </w:rPr>
        <w:t xml:space="preserve"> </w:t>
      </w:r>
      <w:r w:rsidR="005165B3" w:rsidRPr="005165B3">
        <w:rPr>
          <w:rFonts w:ascii="Times New Roman" w:hAnsi="Times New Roman" w:cs="Times New Roman"/>
          <w:sz w:val="28"/>
          <w:szCs w:val="28"/>
        </w:rPr>
        <w:t>опубликовать (обнародовать) на информационном стенде администрации городского поселения «Карымское» и разместить на официальном сайте администрации городского поселения «Карымское»: https://www.karymskoe.ru/.</w:t>
      </w:r>
    </w:p>
    <w:p w:rsidR="000E1B96" w:rsidRDefault="000E1B96" w:rsidP="000365C9">
      <w:pPr>
        <w:ind w:firstLine="851"/>
        <w:jc w:val="both"/>
        <w:rPr>
          <w:sz w:val="28"/>
          <w:szCs w:val="28"/>
        </w:rPr>
      </w:pPr>
    </w:p>
    <w:p w:rsidR="00F027CB" w:rsidRDefault="00F027CB" w:rsidP="000365C9">
      <w:pPr>
        <w:ind w:firstLine="851"/>
        <w:jc w:val="both"/>
        <w:rPr>
          <w:sz w:val="28"/>
          <w:szCs w:val="28"/>
        </w:rPr>
      </w:pPr>
    </w:p>
    <w:p w:rsidR="005165B3" w:rsidRPr="00946D51" w:rsidRDefault="005165B3" w:rsidP="000365C9">
      <w:pPr>
        <w:ind w:firstLine="851"/>
        <w:jc w:val="both"/>
        <w:rPr>
          <w:sz w:val="28"/>
          <w:szCs w:val="28"/>
        </w:rPr>
      </w:pPr>
    </w:p>
    <w:p w:rsidR="000365C9" w:rsidRDefault="000365C9" w:rsidP="000365C9">
      <w:pPr>
        <w:pStyle w:val="a3"/>
        <w:ind w:firstLine="0"/>
        <w:rPr>
          <w:color w:val="auto"/>
          <w:sz w:val="28"/>
          <w:szCs w:val="28"/>
        </w:rPr>
      </w:pPr>
      <w:r w:rsidRPr="00946D51">
        <w:rPr>
          <w:color w:val="auto"/>
          <w:sz w:val="28"/>
          <w:szCs w:val="28"/>
        </w:rPr>
        <w:t>Глава</w:t>
      </w:r>
      <w:r>
        <w:rPr>
          <w:color w:val="auto"/>
          <w:sz w:val="28"/>
          <w:szCs w:val="28"/>
        </w:rPr>
        <w:t xml:space="preserve"> </w:t>
      </w:r>
      <w:r w:rsidR="005165B3">
        <w:rPr>
          <w:color w:val="auto"/>
          <w:sz w:val="28"/>
          <w:szCs w:val="28"/>
        </w:rPr>
        <w:t>городского</w:t>
      </w:r>
      <w:r>
        <w:rPr>
          <w:color w:val="auto"/>
          <w:sz w:val="28"/>
          <w:szCs w:val="28"/>
        </w:rPr>
        <w:t xml:space="preserve"> поселения </w:t>
      </w:r>
    </w:p>
    <w:p w:rsidR="00576005" w:rsidRDefault="000365C9" w:rsidP="000E1B96">
      <w:pPr>
        <w:pStyle w:val="a3"/>
        <w:ind w:firstLine="0"/>
      </w:pPr>
      <w:r>
        <w:rPr>
          <w:color w:val="auto"/>
          <w:sz w:val="28"/>
          <w:szCs w:val="28"/>
        </w:rPr>
        <w:t>«</w:t>
      </w:r>
      <w:r w:rsidR="005165B3">
        <w:rPr>
          <w:color w:val="auto"/>
          <w:sz w:val="28"/>
          <w:szCs w:val="28"/>
        </w:rPr>
        <w:t>Карымское</w:t>
      </w:r>
      <w:r>
        <w:rPr>
          <w:color w:val="auto"/>
          <w:sz w:val="28"/>
          <w:szCs w:val="28"/>
        </w:rPr>
        <w:t>»</w:t>
      </w:r>
      <w:r w:rsidR="00587D91">
        <w:rPr>
          <w:color w:val="auto"/>
          <w:sz w:val="28"/>
          <w:szCs w:val="28"/>
        </w:rPr>
        <w:tab/>
      </w:r>
      <w:r w:rsidR="00587D91">
        <w:rPr>
          <w:color w:val="auto"/>
          <w:sz w:val="28"/>
          <w:szCs w:val="28"/>
        </w:rPr>
        <w:tab/>
      </w:r>
      <w:r w:rsidR="00587D91">
        <w:rPr>
          <w:color w:val="auto"/>
          <w:sz w:val="28"/>
          <w:szCs w:val="28"/>
        </w:rPr>
        <w:tab/>
      </w:r>
      <w:r w:rsidR="00587D91">
        <w:rPr>
          <w:color w:val="auto"/>
          <w:sz w:val="28"/>
          <w:szCs w:val="28"/>
        </w:rPr>
        <w:tab/>
      </w:r>
      <w:r w:rsidR="00587D91">
        <w:rPr>
          <w:color w:val="auto"/>
          <w:sz w:val="28"/>
          <w:szCs w:val="28"/>
        </w:rPr>
        <w:tab/>
      </w:r>
      <w:r w:rsidR="00587D91">
        <w:rPr>
          <w:color w:val="auto"/>
          <w:sz w:val="28"/>
          <w:szCs w:val="28"/>
        </w:rPr>
        <w:tab/>
      </w:r>
      <w:r w:rsidR="0069520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5165B3">
        <w:rPr>
          <w:color w:val="auto"/>
          <w:sz w:val="28"/>
          <w:szCs w:val="28"/>
        </w:rPr>
        <w:t>И.И. Мыльников</w:t>
      </w:r>
    </w:p>
    <w:sectPr w:rsidR="0057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C9"/>
    <w:rsid w:val="000365C9"/>
    <w:rsid w:val="00044642"/>
    <w:rsid w:val="000E1B96"/>
    <w:rsid w:val="00160596"/>
    <w:rsid w:val="0022498D"/>
    <w:rsid w:val="005165B3"/>
    <w:rsid w:val="00576005"/>
    <w:rsid w:val="00587D91"/>
    <w:rsid w:val="005F0408"/>
    <w:rsid w:val="0069520B"/>
    <w:rsid w:val="008A3E06"/>
    <w:rsid w:val="00B36370"/>
    <w:rsid w:val="00D72674"/>
    <w:rsid w:val="00F0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265E"/>
  <w15:docId w15:val="{DFC94A3A-26AB-4A30-A226-85373E0B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36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365C9"/>
    <w:pPr>
      <w:shd w:val="clear" w:color="auto" w:fill="FFFFFF"/>
      <w:autoSpaceDE w:val="0"/>
      <w:autoSpaceDN w:val="0"/>
      <w:adjustRightInd w:val="0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65C9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365C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"/>
    <w:uiPriority w:val="35"/>
    <w:qFormat/>
    <w:rsid w:val="000365C9"/>
    <w:pPr>
      <w:jc w:val="center"/>
    </w:pPr>
    <w:rPr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4</cp:revision>
  <dcterms:created xsi:type="dcterms:W3CDTF">2024-12-24T07:05:00Z</dcterms:created>
  <dcterms:modified xsi:type="dcterms:W3CDTF">2025-01-13T06:57:00Z</dcterms:modified>
</cp:coreProperties>
</file>