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45" w:rsidRDefault="00B10045" w:rsidP="00B1004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 О Е К Т</w:t>
      </w:r>
    </w:p>
    <w:p w:rsidR="00B10045" w:rsidRPr="00B10045" w:rsidRDefault="00B10045" w:rsidP="00B100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045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 «</w:t>
      </w:r>
      <w:proofErr w:type="spellStart"/>
      <w:r w:rsidRPr="00B10045">
        <w:rPr>
          <w:rFonts w:ascii="Times New Roman" w:hAnsi="Times New Roman" w:cs="Times New Roman"/>
          <w:b/>
          <w:sz w:val="36"/>
          <w:szCs w:val="36"/>
        </w:rPr>
        <w:t>Карымское</w:t>
      </w:r>
      <w:proofErr w:type="spellEnd"/>
      <w:r w:rsidRPr="00B10045">
        <w:rPr>
          <w:rFonts w:ascii="Times New Roman" w:hAnsi="Times New Roman" w:cs="Times New Roman"/>
          <w:b/>
          <w:sz w:val="36"/>
          <w:szCs w:val="36"/>
        </w:rPr>
        <w:t>»</w:t>
      </w:r>
    </w:p>
    <w:p w:rsidR="00B10045" w:rsidRPr="00B10045" w:rsidRDefault="00B10045" w:rsidP="00B100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</w:p>
    <w:p w:rsidR="00B10045" w:rsidRPr="00B10045" w:rsidRDefault="00B10045" w:rsidP="00B10045">
      <w:pPr>
        <w:keepNext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52"/>
        </w:rPr>
      </w:pPr>
      <w:proofErr w:type="gramStart"/>
      <w:r w:rsidRPr="00B10045">
        <w:rPr>
          <w:rFonts w:ascii="Times New Roman" w:hAnsi="Times New Roman" w:cs="Times New Roman"/>
          <w:b/>
          <w:sz w:val="52"/>
        </w:rPr>
        <w:t>П</w:t>
      </w:r>
      <w:proofErr w:type="gramEnd"/>
      <w:r w:rsidRPr="00B10045">
        <w:rPr>
          <w:rFonts w:ascii="Times New Roman" w:hAnsi="Times New Roman" w:cs="Times New Roman"/>
          <w:b/>
          <w:sz w:val="52"/>
        </w:rPr>
        <w:t xml:space="preserve"> О С Т А Н О В Л Е Н И Е</w:t>
      </w:r>
    </w:p>
    <w:p w:rsidR="00B10045" w:rsidRPr="00B10045" w:rsidRDefault="00B10045" w:rsidP="00B10045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B10045" w:rsidRPr="00B10045" w:rsidRDefault="00B10045" w:rsidP="00B10045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B10045" w:rsidRPr="00B10045" w:rsidRDefault="00B10045" w:rsidP="00B100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0045">
        <w:rPr>
          <w:rFonts w:ascii="Times New Roman" w:hAnsi="Times New Roman" w:cs="Times New Roman"/>
          <w:sz w:val="28"/>
          <w:szCs w:val="28"/>
        </w:rPr>
        <w:t xml:space="preserve">от  «    »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100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0045"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                 № </w:t>
      </w:r>
    </w:p>
    <w:p w:rsidR="00E41F3B" w:rsidRDefault="00E41F3B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045" w:rsidRDefault="00B10045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045" w:rsidRDefault="00B10045" w:rsidP="00B83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AB" w:rsidRDefault="00B83126" w:rsidP="00B83126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  <w:r w:rsidR="006F4B8E">
        <w:rPr>
          <w:rFonts w:ascii="Times New Roman" w:hAnsi="Times New Roman" w:cs="Times New Roman"/>
          <w:sz w:val="28"/>
          <w:szCs w:val="28"/>
        </w:rPr>
        <w:t xml:space="preserve">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83126" w:rsidRDefault="002E1698" w:rsidP="00B83126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1391" w:rsidRDefault="00A21391" w:rsidP="00A2139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21391" w:rsidRDefault="00A21391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D285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Федеральным законом от 24.07.2007 года №209-ФЗ «О развитии малого и среднего предпринимате</w:t>
      </w:r>
      <w:r w:rsidR="002E1698">
        <w:rPr>
          <w:rFonts w:ascii="Times New Roman" w:hAnsi="Times New Roman" w:cs="Times New Roman"/>
          <w:sz w:val="28"/>
          <w:szCs w:val="28"/>
        </w:rPr>
        <w:t>льства в Российской Федерации»</w:t>
      </w:r>
      <w:r w:rsidR="00ED285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2E1698" w:rsidRPr="002E1698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E1698" w:rsidRPr="002E169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2E1698" w:rsidRPr="002E1698">
        <w:rPr>
          <w:rFonts w:ascii="Times New Roman" w:hAnsi="Times New Roman" w:cs="Times New Roman"/>
          <w:sz w:val="28"/>
          <w:szCs w:val="28"/>
        </w:rPr>
        <w:t>»</w:t>
      </w:r>
      <w:r w:rsidR="00ED2859" w:rsidRPr="002E1698">
        <w:rPr>
          <w:rFonts w:ascii="Times New Roman" w:hAnsi="Times New Roman" w:cs="Times New Roman"/>
          <w:sz w:val="28"/>
          <w:szCs w:val="28"/>
        </w:rPr>
        <w:t>,</w:t>
      </w:r>
    </w:p>
    <w:p w:rsidR="00ED2859" w:rsidRDefault="00ED2859" w:rsidP="00ED28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D2859" w:rsidRDefault="00ED2859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56F33">
        <w:rPr>
          <w:rFonts w:ascii="Times New Roman" w:hAnsi="Times New Roman" w:cs="Times New Roman"/>
          <w:sz w:val="28"/>
          <w:szCs w:val="28"/>
        </w:rPr>
        <w:t xml:space="preserve">Утвердить Порядок создания </w:t>
      </w:r>
      <w:r w:rsidR="006F4B8E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56F33">
        <w:rPr>
          <w:rFonts w:ascii="Times New Roman" w:hAnsi="Times New Roman" w:cs="Times New Roman"/>
          <w:sz w:val="28"/>
          <w:szCs w:val="28"/>
        </w:rPr>
        <w:t xml:space="preserve">координационных или совещательных органов </w:t>
      </w:r>
      <w:r w:rsidR="006F4B8E">
        <w:rPr>
          <w:rFonts w:ascii="Times New Roman" w:hAnsi="Times New Roman" w:cs="Times New Roman"/>
          <w:sz w:val="28"/>
          <w:szCs w:val="28"/>
        </w:rPr>
        <w:t>в области</w:t>
      </w:r>
      <w:r w:rsidR="00356F3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F4B8E">
        <w:rPr>
          <w:rFonts w:ascii="Times New Roman" w:hAnsi="Times New Roman" w:cs="Times New Roman"/>
          <w:sz w:val="28"/>
          <w:szCs w:val="28"/>
        </w:rPr>
        <w:t>я</w:t>
      </w:r>
      <w:r w:rsidR="00356F3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6F4B8E">
        <w:rPr>
          <w:rFonts w:ascii="Times New Roman" w:hAnsi="Times New Roman" w:cs="Times New Roman"/>
          <w:sz w:val="28"/>
          <w:szCs w:val="28"/>
        </w:rPr>
        <w:t>на территории</w:t>
      </w:r>
      <w:r w:rsidR="001211AB">
        <w:rPr>
          <w:rFonts w:ascii="Times New Roman" w:hAnsi="Times New Roman" w:cs="Times New Roman"/>
          <w:sz w:val="28"/>
          <w:szCs w:val="28"/>
        </w:rPr>
        <w:t xml:space="preserve"> </w:t>
      </w:r>
      <w:r w:rsidR="002E1698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2E169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2E1698">
        <w:rPr>
          <w:rFonts w:ascii="Times New Roman" w:hAnsi="Times New Roman" w:cs="Times New Roman"/>
          <w:sz w:val="28"/>
          <w:szCs w:val="28"/>
        </w:rPr>
        <w:t>»</w:t>
      </w:r>
      <w:r w:rsidR="00356F3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56F33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2E1698" w:rsidRPr="002E1698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 w:rsidR="002E1698" w:rsidRPr="002E169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2E1698" w:rsidRPr="002E16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698" w:rsidRPr="00345B2E" w:rsidRDefault="002E1698" w:rsidP="002E1698">
      <w:pPr>
        <w:spacing w:after="0" w:line="240" w:lineRule="auto"/>
        <w:contextualSpacing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D7D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698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опубликования.</w:t>
      </w:r>
    </w:p>
    <w:p w:rsidR="003F4D7D" w:rsidRDefault="003F4D7D" w:rsidP="00ED28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3F4D7D" w:rsidRDefault="003F4D7D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Default="002E1698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Default="002E1698" w:rsidP="003F4D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1698" w:rsidRPr="002E1698" w:rsidRDefault="002E1698" w:rsidP="002E1698">
      <w:pPr>
        <w:contextualSpacing/>
        <w:rPr>
          <w:rFonts w:ascii="Times New Roman" w:hAnsi="Times New Roman" w:cs="Times New Roman"/>
          <w:sz w:val="28"/>
          <w:szCs w:val="28"/>
        </w:rPr>
      </w:pPr>
      <w:r w:rsidRPr="002E169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169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E1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698" w:rsidRPr="002E1698" w:rsidRDefault="002E1698" w:rsidP="002E1698">
      <w:pPr>
        <w:contextualSpacing/>
        <w:rPr>
          <w:rFonts w:ascii="Times New Roman" w:hAnsi="Times New Roman" w:cs="Times New Roman"/>
          <w:sz w:val="28"/>
          <w:szCs w:val="28"/>
        </w:rPr>
      </w:pPr>
      <w:r w:rsidRPr="002E1698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 w:rsidRPr="002E169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2E1698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1698">
        <w:rPr>
          <w:rFonts w:ascii="Times New Roman" w:hAnsi="Times New Roman" w:cs="Times New Roman"/>
          <w:sz w:val="28"/>
          <w:szCs w:val="28"/>
        </w:rPr>
        <w:t xml:space="preserve">          И.И. </w:t>
      </w:r>
      <w:proofErr w:type="spellStart"/>
      <w:r w:rsidRPr="002E1698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  <w:r w:rsidRPr="002E16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F4D7D" w:rsidRDefault="003F4D7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3F4D7D" w:rsidRPr="007970BC" w:rsidRDefault="00B015EA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015EA" w:rsidRPr="007970BC" w:rsidRDefault="00B015EA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015EA" w:rsidRPr="007970BC" w:rsidRDefault="00E54911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Pr="007970BC">
        <w:rPr>
          <w:rFonts w:ascii="Times New Roman" w:hAnsi="Times New Roman" w:cs="Times New Roman"/>
          <w:sz w:val="26"/>
          <w:szCs w:val="26"/>
        </w:rPr>
        <w:t>»</w:t>
      </w:r>
    </w:p>
    <w:p w:rsidR="00B015EA" w:rsidRPr="007970BC" w:rsidRDefault="00B015EA" w:rsidP="00437120">
      <w:pPr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от «</w:t>
      </w:r>
      <w:r w:rsidR="00E54911" w:rsidRPr="007970BC">
        <w:rPr>
          <w:rFonts w:ascii="Times New Roman" w:hAnsi="Times New Roman" w:cs="Times New Roman"/>
          <w:sz w:val="26"/>
          <w:szCs w:val="26"/>
        </w:rPr>
        <w:t xml:space="preserve">     </w:t>
      </w:r>
      <w:r w:rsidRPr="007970BC">
        <w:rPr>
          <w:rFonts w:ascii="Times New Roman" w:hAnsi="Times New Roman" w:cs="Times New Roman"/>
          <w:sz w:val="26"/>
          <w:szCs w:val="26"/>
        </w:rPr>
        <w:t xml:space="preserve">» </w:t>
      </w:r>
      <w:r w:rsidR="00E54911" w:rsidRPr="007970BC">
        <w:rPr>
          <w:rFonts w:ascii="Times New Roman" w:hAnsi="Times New Roman" w:cs="Times New Roman"/>
          <w:sz w:val="26"/>
          <w:szCs w:val="26"/>
        </w:rPr>
        <w:t>июня</w:t>
      </w:r>
      <w:r w:rsidR="005E64A3" w:rsidRPr="007970BC">
        <w:rPr>
          <w:rFonts w:ascii="Times New Roman" w:hAnsi="Times New Roman" w:cs="Times New Roman"/>
          <w:sz w:val="26"/>
          <w:szCs w:val="26"/>
        </w:rPr>
        <w:t xml:space="preserve"> </w:t>
      </w:r>
      <w:r w:rsidR="00E54911" w:rsidRPr="007970BC">
        <w:rPr>
          <w:rFonts w:ascii="Times New Roman" w:hAnsi="Times New Roman" w:cs="Times New Roman"/>
          <w:sz w:val="26"/>
          <w:szCs w:val="26"/>
        </w:rPr>
        <w:t xml:space="preserve"> 2023</w:t>
      </w:r>
      <w:r w:rsidRPr="007970BC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5E64A3" w:rsidRPr="007970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5EA" w:rsidRPr="007970BC" w:rsidRDefault="00B015EA" w:rsidP="003F4D7D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0D6FC4" w:rsidRPr="007970BC" w:rsidRDefault="000D6FC4" w:rsidP="000D6F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Порядок создания и деятельности</w:t>
      </w:r>
    </w:p>
    <w:p w:rsidR="00B015EA" w:rsidRPr="007970BC" w:rsidRDefault="000D6FC4" w:rsidP="007970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координационных или совещательных орга</w:t>
      </w:r>
      <w:r w:rsidR="007970BC">
        <w:rPr>
          <w:rFonts w:ascii="Times New Roman" w:hAnsi="Times New Roman" w:cs="Times New Roman"/>
          <w:sz w:val="26"/>
          <w:szCs w:val="26"/>
        </w:rPr>
        <w:t xml:space="preserve">нов в области развития малого и </w:t>
      </w:r>
      <w:r w:rsidRPr="007970BC">
        <w:rPr>
          <w:rFonts w:ascii="Times New Roman" w:hAnsi="Times New Roman" w:cs="Times New Roman"/>
          <w:sz w:val="26"/>
          <w:szCs w:val="26"/>
        </w:rPr>
        <w:t>среднего</w:t>
      </w:r>
      <w:r w:rsidR="007970BC">
        <w:rPr>
          <w:rFonts w:ascii="Times New Roman" w:hAnsi="Times New Roman" w:cs="Times New Roman"/>
          <w:sz w:val="26"/>
          <w:szCs w:val="26"/>
        </w:rPr>
        <w:t xml:space="preserve"> </w:t>
      </w:r>
      <w:r w:rsidRPr="007970BC">
        <w:rPr>
          <w:rFonts w:ascii="Times New Roman" w:hAnsi="Times New Roman" w:cs="Times New Roman"/>
          <w:sz w:val="26"/>
          <w:szCs w:val="26"/>
        </w:rPr>
        <w:t xml:space="preserve">предпринимательства на территории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54911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E54911" w:rsidRPr="007970BC">
        <w:rPr>
          <w:rFonts w:ascii="Times New Roman" w:hAnsi="Times New Roman" w:cs="Times New Roman"/>
          <w:sz w:val="26"/>
          <w:szCs w:val="26"/>
        </w:rPr>
        <w:t>»</w:t>
      </w:r>
    </w:p>
    <w:p w:rsidR="00707899" w:rsidRPr="007970BC" w:rsidRDefault="00707899" w:rsidP="00C86E1E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C86E1E" w:rsidP="00C86E1E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I. Общие положения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7970BC">
        <w:rPr>
          <w:rFonts w:ascii="Times New Roman" w:hAnsi="Times New Roman" w:cs="Times New Roman"/>
          <w:sz w:val="26"/>
          <w:szCs w:val="26"/>
        </w:rPr>
        <w:t xml:space="preserve">Настоящий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54911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E54911" w:rsidRPr="007970BC">
        <w:rPr>
          <w:rFonts w:ascii="Times New Roman" w:hAnsi="Times New Roman" w:cs="Times New Roman"/>
          <w:sz w:val="26"/>
          <w:szCs w:val="26"/>
        </w:rPr>
        <w:t xml:space="preserve">» </w:t>
      </w:r>
      <w:r w:rsidRPr="007970BC">
        <w:rPr>
          <w:rFonts w:ascii="Times New Roman" w:hAnsi="Times New Roman" w:cs="Times New Roman"/>
          <w:sz w:val="26"/>
          <w:szCs w:val="26"/>
        </w:rPr>
        <w:t xml:space="preserve">устанавливает цели, условия и процедуру создания координационных или совещательных органов по развитию малого и среднего предпринимательства на территории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54911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E54911" w:rsidRPr="007970BC">
        <w:rPr>
          <w:rFonts w:ascii="Times New Roman" w:hAnsi="Times New Roman" w:cs="Times New Roman"/>
          <w:sz w:val="26"/>
          <w:szCs w:val="26"/>
        </w:rPr>
        <w:t>»</w:t>
      </w:r>
      <w:r w:rsidRPr="007970BC">
        <w:rPr>
          <w:rFonts w:ascii="Times New Roman" w:hAnsi="Times New Roman" w:cs="Times New Roman"/>
          <w:sz w:val="26"/>
          <w:szCs w:val="26"/>
        </w:rPr>
        <w:t xml:space="preserve">, а также некоторые правила обеспечения их деятельности (далее – Порядок, </w:t>
      </w:r>
      <w:r w:rsidR="001A197C" w:rsidRPr="007970BC">
        <w:rPr>
          <w:rFonts w:ascii="Times New Roman" w:hAnsi="Times New Roman" w:cs="Times New Roman"/>
          <w:sz w:val="26"/>
          <w:szCs w:val="26"/>
        </w:rPr>
        <w:t>сельское поселение</w:t>
      </w:r>
      <w:r w:rsidRPr="007970BC">
        <w:rPr>
          <w:rFonts w:ascii="Times New Roman" w:hAnsi="Times New Roman" w:cs="Times New Roman"/>
          <w:sz w:val="26"/>
          <w:szCs w:val="26"/>
        </w:rPr>
        <w:t>, координационные или совещательные органы).</w:t>
      </w:r>
      <w:proofErr w:type="gramEnd"/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 xml:space="preserve">В своей деятельности координационные 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</w:t>
      </w:r>
      <w:r w:rsidR="00E54911" w:rsidRPr="007970BC">
        <w:rPr>
          <w:rFonts w:ascii="Times New Roman" w:hAnsi="Times New Roman" w:cs="Times New Roman"/>
          <w:sz w:val="26"/>
          <w:szCs w:val="26"/>
        </w:rPr>
        <w:t>Забайкальского края</w:t>
      </w:r>
      <w:r w:rsidRPr="007970BC">
        <w:rPr>
          <w:rFonts w:ascii="Times New Roman" w:hAnsi="Times New Roman" w:cs="Times New Roman"/>
          <w:sz w:val="26"/>
          <w:szCs w:val="26"/>
        </w:rPr>
        <w:t>, другими нормативными правовыми документами, а также настоящим Порядком.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7D07AD" w:rsidP="001A197C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II. </w:t>
      </w:r>
      <w:r w:rsidR="00C86E1E" w:rsidRPr="007970BC">
        <w:rPr>
          <w:rFonts w:ascii="Times New Roman" w:hAnsi="Times New Roman" w:cs="Times New Roman"/>
          <w:sz w:val="26"/>
          <w:szCs w:val="26"/>
        </w:rPr>
        <w:t>Основные цели координационных или совещательных органов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2. </w:t>
      </w:r>
      <w:r w:rsidR="00C86E1E" w:rsidRPr="007970BC">
        <w:rPr>
          <w:rFonts w:ascii="Times New Roman" w:hAnsi="Times New Roman" w:cs="Times New Roman"/>
          <w:sz w:val="26"/>
          <w:szCs w:val="26"/>
        </w:rPr>
        <w:t>Координационные или совещательные органы создаются в целях:</w:t>
      </w:r>
    </w:p>
    <w:p w:rsidR="00C86E1E" w:rsidRPr="007970BC" w:rsidRDefault="001A197C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1)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привлечения субъектов малого и среднего предпринимательства (далее </w:t>
      </w:r>
      <w:r w:rsidRPr="007970BC">
        <w:rPr>
          <w:rFonts w:ascii="Times New Roman" w:hAnsi="Times New Roman" w:cs="Times New Roman"/>
          <w:sz w:val="26"/>
          <w:szCs w:val="26"/>
        </w:rPr>
        <w:t>–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 СМСП) к выработке и реализации государственной политики в области развития СМСП;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2)</w:t>
      </w:r>
      <w:r w:rsidR="001A197C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выдвижения и поддержки инициатив, направленных на реализацию государственной политики в области развития СМСП;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3)</w:t>
      </w:r>
      <w:r w:rsidR="001A197C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4)</w:t>
      </w:r>
      <w:r w:rsidR="001A197C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5)</w:t>
      </w:r>
      <w:r w:rsidR="001A197C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проведения общественной экспертизы проектов муниципальных нормативных правовых актов, регулирующих развитие СМСП;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6)</w:t>
      </w:r>
      <w:r w:rsidR="001A197C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 xml:space="preserve">в иных целях, определяемых </w:t>
      </w:r>
      <w:r w:rsidR="001A197C" w:rsidRPr="007970BC">
        <w:rPr>
          <w:rFonts w:ascii="Times New Roman" w:hAnsi="Times New Roman" w:cs="Times New Roman"/>
          <w:sz w:val="26"/>
          <w:szCs w:val="26"/>
        </w:rPr>
        <w:t>А</w:t>
      </w:r>
      <w:r w:rsidRPr="007970B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</w:t>
      </w:r>
      <w:r w:rsidR="001A197C"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970BC">
        <w:rPr>
          <w:rFonts w:ascii="Times New Roman" w:hAnsi="Times New Roman" w:cs="Times New Roman"/>
          <w:sz w:val="26"/>
          <w:szCs w:val="26"/>
        </w:rPr>
        <w:t>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7D07AD" w:rsidP="007D07AD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III.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Условия и порядок создания </w:t>
      </w:r>
      <w:proofErr w:type="gramStart"/>
      <w:r w:rsidR="00C86E1E" w:rsidRPr="007970BC">
        <w:rPr>
          <w:rFonts w:ascii="Times New Roman" w:hAnsi="Times New Roman" w:cs="Times New Roman"/>
          <w:sz w:val="26"/>
          <w:szCs w:val="26"/>
        </w:rPr>
        <w:t>координационных</w:t>
      </w:r>
      <w:proofErr w:type="gramEnd"/>
    </w:p>
    <w:p w:rsidR="00C86E1E" w:rsidRPr="007970BC" w:rsidRDefault="00C86E1E" w:rsidP="007D07AD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или совещательных органов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7D07AD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 xml:space="preserve">Координационные или совещательные органы могут быть созданы по инициативе </w:t>
      </w:r>
      <w:r w:rsidR="007D07AD" w:rsidRPr="007970BC">
        <w:rPr>
          <w:rFonts w:ascii="Times New Roman" w:hAnsi="Times New Roman" w:cs="Times New Roman"/>
          <w:sz w:val="26"/>
          <w:szCs w:val="26"/>
        </w:rPr>
        <w:t>А</w:t>
      </w:r>
      <w:r w:rsidRPr="007970B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</w:t>
      </w:r>
      <w:r w:rsidR="007D07AD"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970BC">
        <w:rPr>
          <w:rFonts w:ascii="Times New Roman" w:hAnsi="Times New Roman" w:cs="Times New Roman"/>
          <w:sz w:val="26"/>
          <w:szCs w:val="26"/>
        </w:rPr>
        <w:t xml:space="preserve"> или некоммерческих организаций, выражающих интересы СМСП.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5"/>
      <w:bookmarkEnd w:id="0"/>
      <w:r w:rsidRPr="007970BC">
        <w:rPr>
          <w:rFonts w:ascii="Times New Roman" w:hAnsi="Times New Roman" w:cs="Times New Roman"/>
          <w:sz w:val="26"/>
          <w:szCs w:val="26"/>
        </w:rPr>
        <w:t>4.</w:t>
      </w:r>
      <w:r w:rsidR="00D623B0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 xml:space="preserve">Инициаторы создания координационного или совещательного органа, указанные в пункте 3 настоящего Порядка (далее </w:t>
      </w:r>
      <w:r w:rsidR="00D623B0" w:rsidRPr="007970BC">
        <w:rPr>
          <w:rFonts w:ascii="Times New Roman" w:hAnsi="Times New Roman" w:cs="Times New Roman"/>
          <w:sz w:val="26"/>
          <w:szCs w:val="26"/>
        </w:rPr>
        <w:t>–</w:t>
      </w:r>
      <w:r w:rsidRPr="007970BC">
        <w:rPr>
          <w:rFonts w:ascii="Times New Roman" w:hAnsi="Times New Roman" w:cs="Times New Roman"/>
          <w:sz w:val="26"/>
          <w:szCs w:val="26"/>
        </w:rPr>
        <w:t xml:space="preserve"> инициаторы) вправе обратиться в </w:t>
      </w:r>
      <w:r w:rsidR="00D623B0" w:rsidRPr="007970BC">
        <w:rPr>
          <w:rFonts w:ascii="Times New Roman" w:hAnsi="Times New Roman" w:cs="Times New Roman"/>
          <w:sz w:val="26"/>
          <w:szCs w:val="26"/>
        </w:rPr>
        <w:t>А</w:t>
      </w:r>
      <w:r w:rsidRPr="007970BC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</w:t>
      </w:r>
      <w:r w:rsidR="00D623B0"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970BC">
        <w:rPr>
          <w:rFonts w:ascii="Times New Roman" w:hAnsi="Times New Roman" w:cs="Times New Roman"/>
          <w:sz w:val="26"/>
          <w:szCs w:val="26"/>
        </w:rPr>
        <w:t xml:space="preserve"> с письменным предложением создать координационный или совещательный орган. Предложение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кандидатуры, предлагаемые для включения в состав координационного или совещательного органа.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5.</w:t>
      </w:r>
      <w:r w:rsidR="00B53F62" w:rsidRPr="007970BC">
        <w:rPr>
          <w:rFonts w:ascii="Times New Roman" w:hAnsi="Times New Roman" w:cs="Times New Roman"/>
          <w:sz w:val="26"/>
          <w:szCs w:val="26"/>
        </w:rPr>
        <w:t xml:space="preserve"> Администрация </w:t>
      </w:r>
      <w:r w:rsidR="00E54911" w:rsidRPr="007970BC">
        <w:rPr>
          <w:rFonts w:ascii="Times New Roman" w:hAnsi="Times New Roman" w:cs="Times New Roman"/>
          <w:sz w:val="26"/>
          <w:szCs w:val="26"/>
        </w:rPr>
        <w:t>городского</w:t>
      </w:r>
      <w:r w:rsidR="00B53F62"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970BC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53F62" w:rsidRPr="007970BC">
        <w:rPr>
          <w:rFonts w:ascii="Times New Roman" w:hAnsi="Times New Roman" w:cs="Times New Roman"/>
          <w:sz w:val="26"/>
          <w:szCs w:val="26"/>
        </w:rPr>
        <w:t>тридцати</w:t>
      </w:r>
      <w:r w:rsidRPr="007970BC">
        <w:rPr>
          <w:rFonts w:ascii="Times New Roman" w:hAnsi="Times New Roman" w:cs="Times New Roman"/>
          <w:sz w:val="26"/>
          <w:szCs w:val="26"/>
        </w:rPr>
        <w:t xml:space="preserve"> календарных дней рассматривает предложение некоммерческой организации о создании координационного или совещательного органа и принимает решение о создании либо об отказе в создании координационного или совещательного органа.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 xml:space="preserve">При принятии решения об отказе в создании координационного или совещательного органа </w:t>
      </w:r>
      <w:r w:rsidR="00B53F62" w:rsidRPr="007970B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911" w:rsidRPr="007970BC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B53F62" w:rsidRPr="007970BC">
        <w:rPr>
          <w:rFonts w:ascii="Times New Roman" w:hAnsi="Times New Roman" w:cs="Times New Roman"/>
          <w:sz w:val="26"/>
          <w:szCs w:val="26"/>
        </w:rPr>
        <w:t>поселения</w:t>
      </w:r>
      <w:r w:rsidRPr="007970BC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принятия решения в письменной форме сообщает некоммерческой организации о принятом решении с указанием оснований принятого решения.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6.</w:t>
      </w:r>
      <w:r w:rsidR="00B53F62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В создании координационного или совещательного органа отказывается по следующим основаниям: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1)</w:t>
      </w:r>
      <w:r w:rsidR="00B53F62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заявленные направления деятельности координационного или совещательного органа дублируют полномочия действующих координационных или совещательных органов;</w:t>
      </w:r>
    </w:p>
    <w:p w:rsidR="00C86E1E" w:rsidRPr="007970BC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2) </w:t>
      </w:r>
      <w:r w:rsidR="00C86E1E" w:rsidRPr="007970BC">
        <w:rPr>
          <w:rFonts w:ascii="Times New Roman" w:hAnsi="Times New Roman" w:cs="Times New Roman"/>
          <w:sz w:val="26"/>
          <w:szCs w:val="26"/>
        </w:rPr>
        <w:t>реализация заявленных направлений деятельности координационного или совещательного органа возможна действующим координационным или совещательным органом;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3)</w:t>
      </w:r>
      <w:r w:rsidR="00B53F62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цели и задачи, для решения которых предлагается создать координационный или совещательный орган, не входят в полномочия органов местного самоуправления.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7.</w:t>
      </w:r>
      <w:r w:rsidR="00B53F62" w:rsidRPr="007970BC">
        <w:rPr>
          <w:rFonts w:ascii="Times New Roman" w:hAnsi="Times New Roman" w:cs="Times New Roman"/>
          <w:sz w:val="26"/>
          <w:szCs w:val="26"/>
        </w:rPr>
        <w:t xml:space="preserve"> Администрация </w:t>
      </w:r>
      <w:r w:rsidR="00E54911" w:rsidRPr="007970BC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B53F62" w:rsidRPr="007970BC">
        <w:rPr>
          <w:rFonts w:ascii="Times New Roman" w:hAnsi="Times New Roman" w:cs="Times New Roman"/>
          <w:sz w:val="26"/>
          <w:szCs w:val="26"/>
        </w:rPr>
        <w:t>поселения</w:t>
      </w:r>
      <w:r w:rsidRPr="007970BC">
        <w:rPr>
          <w:rFonts w:ascii="Times New Roman" w:hAnsi="Times New Roman" w:cs="Times New Roman"/>
          <w:sz w:val="26"/>
          <w:szCs w:val="26"/>
        </w:rPr>
        <w:t xml:space="preserve"> принимает решение о создании координационного или совещательного органа и утверждает его постановлением. Постановление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в сети Интернет.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8.</w:t>
      </w:r>
      <w:r w:rsidR="00B53F62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При координационном или совещательном органе могут создаваться экспертные группы.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 xml:space="preserve">Состав и положение о деятельности экспертной группы при координационном или совещательном органе утверждаются постановлением </w:t>
      </w:r>
      <w:r w:rsidR="00B53F62" w:rsidRPr="007970BC">
        <w:rPr>
          <w:rFonts w:ascii="Times New Roman" w:hAnsi="Times New Roman" w:cs="Times New Roman"/>
          <w:sz w:val="26"/>
          <w:szCs w:val="26"/>
        </w:rPr>
        <w:t>А</w:t>
      </w:r>
      <w:r w:rsidRPr="007970B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970BC" w:rsidRPr="007970BC">
        <w:rPr>
          <w:rFonts w:ascii="Times New Roman" w:hAnsi="Times New Roman" w:cs="Times New Roman"/>
          <w:sz w:val="26"/>
          <w:szCs w:val="26"/>
        </w:rPr>
        <w:t>городского</w:t>
      </w:r>
      <w:r w:rsidR="00B53F62"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970BC">
        <w:rPr>
          <w:rFonts w:ascii="Times New Roman" w:hAnsi="Times New Roman" w:cs="Times New Roman"/>
          <w:sz w:val="26"/>
          <w:szCs w:val="26"/>
        </w:rPr>
        <w:t>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9B05C9" w:rsidP="00B53F62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IV. </w:t>
      </w:r>
      <w:r w:rsidR="00C86E1E" w:rsidRPr="007970BC">
        <w:rPr>
          <w:rFonts w:ascii="Times New Roman" w:hAnsi="Times New Roman" w:cs="Times New Roman"/>
          <w:sz w:val="26"/>
          <w:szCs w:val="26"/>
        </w:rPr>
        <w:t>Состав координационных или совещательных органов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B53F62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9. 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Количественный и персональный состав координационного или совещательного органа утверждается с учетом кандидатур, указанных в предложении некоммерческой организации и (или) в списке кандидатур, подготовленном </w:t>
      </w:r>
      <w:r w:rsidRPr="007970BC">
        <w:rPr>
          <w:rFonts w:ascii="Times New Roman" w:hAnsi="Times New Roman" w:cs="Times New Roman"/>
          <w:sz w:val="26"/>
          <w:szCs w:val="26"/>
        </w:rPr>
        <w:t>А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970BC" w:rsidRPr="007970BC">
        <w:rPr>
          <w:rFonts w:ascii="Times New Roman" w:hAnsi="Times New Roman" w:cs="Times New Roman"/>
          <w:sz w:val="26"/>
          <w:szCs w:val="26"/>
        </w:rPr>
        <w:t>городского</w:t>
      </w:r>
      <w:r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C86E1E" w:rsidRPr="007970BC">
        <w:rPr>
          <w:rFonts w:ascii="Times New Roman" w:hAnsi="Times New Roman" w:cs="Times New Roman"/>
          <w:sz w:val="26"/>
          <w:szCs w:val="26"/>
        </w:rPr>
        <w:lastRenderedPageBreak/>
        <w:t>4 настоящего Порядка, по согласованию с некоммерческими организациями и СМСП.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10.</w:t>
      </w:r>
      <w:r w:rsidR="00B53F62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В состав координационного или совещательного органа включаются представители СМСП, организаций, образующих инфраструктуру поддержки СМСП, некоммерческих организаций, общественных объединений, выражающих интересы СМСП, в количестве не менее двух третей от общего числа членов координационных или совещательных органов.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11.</w:t>
      </w:r>
      <w:r w:rsidR="00B53F62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В состав координационного или совещательного органа входят председатель, заместитель председателя, секретарь и члены координационного или совещательного органа.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 xml:space="preserve">Председателем координационного или совещательного органа является Глава </w:t>
      </w:r>
      <w:r w:rsidR="007970BC"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7970BC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7970BC" w:rsidRPr="007970BC">
        <w:rPr>
          <w:rFonts w:ascii="Times New Roman" w:hAnsi="Times New Roman" w:cs="Times New Roman"/>
          <w:sz w:val="26"/>
          <w:szCs w:val="26"/>
        </w:rPr>
        <w:t>»</w:t>
      </w:r>
      <w:r w:rsidRPr="007970BC">
        <w:rPr>
          <w:rFonts w:ascii="Times New Roman" w:hAnsi="Times New Roman" w:cs="Times New Roman"/>
          <w:sz w:val="26"/>
          <w:szCs w:val="26"/>
        </w:rPr>
        <w:t xml:space="preserve">. Заместителем председателя координационного или совещательного органа является </w:t>
      </w:r>
      <w:r w:rsidR="005355F3" w:rsidRPr="007970BC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="007970BC" w:rsidRPr="007970BC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B53F62" w:rsidRPr="007970BC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7970BC" w:rsidRPr="007970B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970BC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7970BC" w:rsidRPr="007970BC">
        <w:rPr>
          <w:rFonts w:ascii="Times New Roman" w:hAnsi="Times New Roman" w:cs="Times New Roman"/>
          <w:sz w:val="26"/>
          <w:szCs w:val="26"/>
        </w:rPr>
        <w:t>»</w:t>
      </w:r>
      <w:r w:rsidRPr="007970BC">
        <w:rPr>
          <w:rFonts w:ascii="Times New Roman" w:hAnsi="Times New Roman" w:cs="Times New Roman"/>
          <w:sz w:val="26"/>
          <w:szCs w:val="26"/>
        </w:rPr>
        <w:t>, курирующий направление по развитию СМСП.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9B05C9" w:rsidP="009B05C9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V.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Обеспечение деятельности </w:t>
      </w:r>
      <w:proofErr w:type="gramStart"/>
      <w:r w:rsidR="00C86E1E" w:rsidRPr="007970BC">
        <w:rPr>
          <w:rFonts w:ascii="Times New Roman" w:hAnsi="Times New Roman" w:cs="Times New Roman"/>
          <w:sz w:val="26"/>
          <w:szCs w:val="26"/>
        </w:rPr>
        <w:t>координационных</w:t>
      </w:r>
      <w:proofErr w:type="gramEnd"/>
    </w:p>
    <w:p w:rsidR="00C86E1E" w:rsidRPr="007970BC" w:rsidRDefault="00C86E1E" w:rsidP="009B05C9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или совещательных органов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12. </w:t>
      </w:r>
      <w:r w:rsidR="00C86E1E" w:rsidRPr="007970BC">
        <w:rPr>
          <w:rFonts w:ascii="Times New Roman" w:hAnsi="Times New Roman" w:cs="Times New Roman"/>
          <w:sz w:val="26"/>
          <w:szCs w:val="26"/>
        </w:rPr>
        <w:t>Председатель координационного или совещательного органа: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1)</w:t>
      </w:r>
      <w:r w:rsidR="009B05C9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осуществляет руководство текущей работой координационного или совещательного органа;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2) </w:t>
      </w:r>
      <w:r w:rsidR="00C86E1E" w:rsidRPr="007970BC">
        <w:rPr>
          <w:rFonts w:ascii="Times New Roman" w:hAnsi="Times New Roman" w:cs="Times New Roman"/>
          <w:sz w:val="26"/>
          <w:szCs w:val="26"/>
        </w:rPr>
        <w:t>принимает решение о проведении заседания координационного или совещательного органа;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3) </w:t>
      </w:r>
      <w:r w:rsidR="00C86E1E" w:rsidRPr="007970BC">
        <w:rPr>
          <w:rFonts w:ascii="Times New Roman" w:hAnsi="Times New Roman" w:cs="Times New Roman"/>
          <w:sz w:val="26"/>
          <w:szCs w:val="26"/>
        </w:rPr>
        <w:t>ведет заседания координационного или совещательного органа;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4) </w:t>
      </w:r>
      <w:r w:rsidR="00C86E1E" w:rsidRPr="007970BC">
        <w:rPr>
          <w:rFonts w:ascii="Times New Roman" w:hAnsi="Times New Roman" w:cs="Times New Roman"/>
          <w:sz w:val="26"/>
          <w:szCs w:val="26"/>
        </w:rPr>
        <w:t>контролирует выполнение решений координационного или совещательного органа.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13.</w:t>
      </w:r>
      <w:r w:rsidR="009B05C9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>Заместитель председателя координационного или совещательного органа в период отсутствия председателя координационного или совещательного органа или по его поручению: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1) </w:t>
      </w:r>
      <w:r w:rsidR="00C86E1E" w:rsidRPr="007970BC">
        <w:rPr>
          <w:rFonts w:ascii="Times New Roman" w:hAnsi="Times New Roman" w:cs="Times New Roman"/>
          <w:sz w:val="26"/>
          <w:szCs w:val="26"/>
        </w:rPr>
        <w:t>председательствует на заседании координационного или совещательного органа;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2) </w:t>
      </w:r>
      <w:r w:rsidR="00C86E1E" w:rsidRPr="007970BC">
        <w:rPr>
          <w:rFonts w:ascii="Times New Roman" w:hAnsi="Times New Roman" w:cs="Times New Roman"/>
          <w:sz w:val="26"/>
          <w:szCs w:val="26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14. 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Секретарь координационного или совещательного органа организует подготовку и формирует повестку заседания координационного или совещательного органа, обеспечивает организацию документооборота и делопроизводства координационного или совещательного органа. На секретаря возлагается ответственность за комплектование и рассылку материалов к заседаниям координационного или совещательного органа за </w:t>
      </w:r>
      <w:r w:rsidRPr="007970BC">
        <w:rPr>
          <w:rFonts w:ascii="Times New Roman" w:hAnsi="Times New Roman" w:cs="Times New Roman"/>
          <w:sz w:val="26"/>
          <w:szCs w:val="26"/>
        </w:rPr>
        <w:t>пять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 дней до их начала, оповещение его членов о времени, месте проведения и повестке заседаний, ведение, оформление и хранение протоколов заседаний координационного или совещательного органа.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В случае отсутствия секретаря координационного или совещательного органа секретарь назначается председателем координационного или совещательного органа.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15. 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Заседания координационного или совещательного органа проводятся в </w:t>
      </w:r>
      <w:r w:rsidR="00C86E1E" w:rsidRPr="007970BC">
        <w:rPr>
          <w:rFonts w:ascii="Times New Roman" w:hAnsi="Times New Roman" w:cs="Times New Roman"/>
          <w:sz w:val="26"/>
          <w:szCs w:val="26"/>
        </w:rPr>
        <w:lastRenderedPageBreak/>
        <w:t>соответствии с утверждаемым планом деятельности, но не реже одного раза в полугодие.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16. </w:t>
      </w:r>
      <w:r w:rsidR="00C86E1E" w:rsidRPr="007970BC">
        <w:rPr>
          <w:rFonts w:ascii="Times New Roman" w:hAnsi="Times New Roman" w:cs="Times New Roman"/>
          <w:sz w:val="26"/>
          <w:szCs w:val="26"/>
        </w:rPr>
        <w:t>На заседание координационного и совещательного органа могут приглашаться представители органов государственной власти, органов местного самоуправления, представители организаций независимо от их организационно-правовой формы, представители средств массовой информации, руководители и представители объединений СМСП, иные лица, не входящие в состав координационного или совещательного органа.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17. </w:t>
      </w:r>
      <w:r w:rsidR="00C86E1E" w:rsidRPr="007970BC">
        <w:rPr>
          <w:rFonts w:ascii="Times New Roman" w:hAnsi="Times New Roman" w:cs="Times New Roman"/>
          <w:sz w:val="26"/>
          <w:szCs w:val="26"/>
        </w:rPr>
        <w:t>Координационный или совещательный орган имеет право в установленном порядке запрашивать в органах государственной власти, органах местного самоуправления, общественных объединениях и других организациях необходимые материалы по вопросам, относящимся к сфере его деятельности.</w:t>
      </w:r>
    </w:p>
    <w:p w:rsidR="00C86E1E" w:rsidRPr="007970BC" w:rsidRDefault="009B05C9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18. </w:t>
      </w:r>
      <w:r w:rsidR="00C86E1E" w:rsidRPr="007970BC">
        <w:rPr>
          <w:rFonts w:ascii="Times New Roman" w:hAnsi="Times New Roman" w:cs="Times New Roman"/>
          <w:sz w:val="26"/>
          <w:szCs w:val="26"/>
        </w:rPr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Решение считается принятым, если за него проголосовало более половины присутствующих из состава координационного или совещательного органа.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Мнение членов координационного или совещательного органа, проголосовавших против принятого решения, излагается в протоколе или отдельно оформляется в письменном виде и прикладывается к протоколу заседания.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19.</w:t>
      </w:r>
      <w:r w:rsidR="009B05C9" w:rsidRPr="007970BC">
        <w:rPr>
          <w:rFonts w:ascii="Times New Roman" w:hAnsi="Times New Roman" w:cs="Times New Roman"/>
          <w:sz w:val="26"/>
          <w:szCs w:val="26"/>
        </w:rPr>
        <w:t> </w:t>
      </w:r>
      <w:r w:rsidRPr="007970BC">
        <w:rPr>
          <w:rFonts w:ascii="Times New Roman" w:hAnsi="Times New Roman" w:cs="Times New Roman"/>
          <w:sz w:val="26"/>
          <w:szCs w:val="26"/>
        </w:rPr>
        <w:t xml:space="preserve">Решение координационного или совещательного органа оформляется протоколом, который подписывается председателем координационного или совещательного органа (а в случае его отсутствия </w:t>
      </w:r>
      <w:r w:rsidR="009B05C9" w:rsidRPr="007970BC">
        <w:rPr>
          <w:rFonts w:ascii="Times New Roman" w:hAnsi="Times New Roman" w:cs="Times New Roman"/>
          <w:sz w:val="26"/>
          <w:szCs w:val="26"/>
        </w:rPr>
        <w:t>–</w:t>
      </w:r>
      <w:r w:rsidRPr="007970BC">
        <w:rPr>
          <w:rFonts w:ascii="Times New Roman" w:hAnsi="Times New Roman" w:cs="Times New Roman"/>
          <w:sz w:val="26"/>
          <w:szCs w:val="26"/>
        </w:rPr>
        <w:t xml:space="preserve"> заместителем председателя координационного или совещательного органа) и секретарем.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Протокол заседания координационного или совещательного органа (в краткой или полной форме) оформляется в течение пяти рабочих дней со дня проведения заседания.</w:t>
      </w:r>
    </w:p>
    <w:p w:rsidR="00C86E1E" w:rsidRPr="007970BC" w:rsidRDefault="00C86E1E" w:rsidP="00C86E1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 xml:space="preserve">Материалы заседаний координационного или совещательного органа являются открытыми и размещаются на официальном сайте </w:t>
      </w:r>
      <w:r w:rsidR="007970BC"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7970BC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7970BC" w:rsidRPr="007970BC">
        <w:rPr>
          <w:rFonts w:ascii="Times New Roman" w:hAnsi="Times New Roman" w:cs="Times New Roman"/>
          <w:sz w:val="26"/>
          <w:szCs w:val="26"/>
        </w:rPr>
        <w:t>»</w:t>
      </w:r>
      <w:r w:rsidR="009B05C9" w:rsidRPr="007970BC">
        <w:rPr>
          <w:rFonts w:ascii="Times New Roman" w:hAnsi="Times New Roman" w:cs="Times New Roman"/>
          <w:sz w:val="26"/>
          <w:szCs w:val="26"/>
        </w:rPr>
        <w:t xml:space="preserve"> </w:t>
      </w:r>
      <w:r w:rsidRPr="007970BC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707899" w:rsidRPr="007970BC" w:rsidRDefault="009B05C9" w:rsidP="00C8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0BC">
        <w:rPr>
          <w:rFonts w:ascii="Times New Roman" w:hAnsi="Times New Roman" w:cs="Times New Roman"/>
          <w:sz w:val="26"/>
          <w:szCs w:val="26"/>
        </w:rPr>
        <w:t>20. 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работы координационного или совещательного органа осуществляет </w:t>
      </w:r>
      <w:r w:rsidRPr="007970BC">
        <w:rPr>
          <w:rFonts w:ascii="Times New Roman" w:hAnsi="Times New Roman" w:cs="Times New Roman"/>
          <w:sz w:val="26"/>
          <w:szCs w:val="26"/>
        </w:rPr>
        <w:t>А</w:t>
      </w:r>
      <w:r w:rsidR="00C86E1E" w:rsidRPr="007970BC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7970BC" w:rsidRPr="007970B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7970BC" w:rsidRPr="007970BC">
        <w:rPr>
          <w:rFonts w:ascii="Times New Roman" w:hAnsi="Times New Roman" w:cs="Times New Roman"/>
          <w:sz w:val="26"/>
          <w:szCs w:val="26"/>
        </w:rPr>
        <w:t>Карымское</w:t>
      </w:r>
      <w:proofErr w:type="spellEnd"/>
      <w:r w:rsidR="007970BC" w:rsidRPr="007970BC">
        <w:rPr>
          <w:rFonts w:ascii="Times New Roman" w:hAnsi="Times New Roman" w:cs="Times New Roman"/>
          <w:sz w:val="26"/>
          <w:szCs w:val="26"/>
        </w:rPr>
        <w:t>»</w:t>
      </w:r>
      <w:r w:rsidR="00C86E1E" w:rsidRPr="007970BC">
        <w:rPr>
          <w:rFonts w:ascii="Times New Roman" w:hAnsi="Times New Roman" w:cs="Times New Roman"/>
          <w:sz w:val="26"/>
          <w:szCs w:val="26"/>
        </w:rPr>
        <w:t>.</w:t>
      </w:r>
    </w:p>
    <w:sectPr w:rsidR="00707899" w:rsidRPr="007970BC" w:rsidSect="00E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126"/>
    <w:rsid w:val="000D6FC4"/>
    <w:rsid w:val="001049C2"/>
    <w:rsid w:val="001211AB"/>
    <w:rsid w:val="00133393"/>
    <w:rsid w:val="0017099D"/>
    <w:rsid w:val="001A197C"/>
    <w:rsid w:val="002013C0"/>
    <w:rsid w:val="002E1698"/>
    <w:rsid w:val="00341D15"/>
    <w:rsid w:val="00356F33"/>
    <w:rsid w:val="003B02C8"/>
    <w:rsid w:val="003F4D7D"/>
    <w:rsid w:val="00437120"/>
    <w:rsid w:val="005355F3"/>
    <w:rsid w:val="005E64A3"/>
    <w:rsid w:val="006F4B8E"/>
    <w:rsid w:val="00707899"/>
    <w:rsid w:val="0078547D"/>
    <w:rsid w:val="007970BC"/>
    <w:rsid w:val="007D07AD"/>
    <w:rsid w:val="0080790E"/>
    <w:rsid w:val="009B05C9"/>
    <w:rsid w:val="00A21391"/>
    <w:rsid w:val="00B015EA"/>
    <w:rsid w:val="00B10045"/>
    <w:rsid w:val="00B208B0"/>
    <w:rsid w:val="00B53F62"/>
    <w:rsid w:val="00B83126"/>
    <w:rsid w:val="00BC4CCA"/>
    <w:rsid w:val="00C040AA"/>
    <w:rsid w:val="00C86E1E"/>
    <w:rsid w:val="00D623B0"/>
    <w:rsid w:val="00E41F3B"/>
    <w:rsid w:val="00E54911"/>
    <w:rsid w:val="00ED2859"/>
    <w:rsid w:val="00ED7D73"/>
    <w:rsid w:val="00FB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F33"/>
    <w:pPr>
      <w:ind w:left="720"/>
      <w:contextualSpacing/>
    </w:pPr>
  </w:style>
  <w:style w:type="paragraph" w:customStyle="1" w:styleId="ConsPlusNormal">
    <w:name w:val="ConsPlusNormal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86E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zapevalov</dc:creator>
  <cp:lastModifiedBy>User</cp:lastModifiedBy>
  <cp:revision>4</cp:revision>
  <dcterms:created xsi:type="dcterms:W3CDTF">2021-10-07T04:12:00Z</dcterms:created>
  <dcterms:modified xsi:type="dcterms:W3CDTF">2023-06-06T05:08:00Z</dcterms:modified>
</cp:coreProperties>
</file>